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FF51F" w14:textId="77777777" w:rsidR="00941B95" w:rsidRPr="001E64E7" w:rsidRDefault="00941B95" w:rsidP="00941B95">
      <w:pPr>
        <w:rPr>
          <w:rFonts w:cs="Arial"/>
          <w:szCs w:val="20"/>
        </w:rPr>
      </w:pPr>
      <w:r w:rsidRPr="001E64E7">
        <w:rPr>
          <w:rStyle w:val="BodyTextChar1"/>
          <w:rFonts w:ascii="Arial" w:eastAsiaTheme="majorEastAsia" w:hAnsi="Arial" w:cs="Arial"/>
          <w:b/>
          <w:bCs/>
          <w:sz w:val="20"/>
          <w:szCs w:val="20"/>
        </w:rPr>
        <w:t>Phụ lục III.13</w:t>
      </w:r>
    </w:p>
    <w:p w14:paraId="740B8951" w14:textId="77777777" w:rsidR="00941B95" w:rsidRPr="001E64E7" w:rsidRDefault="00941B95" w:rsidP="00941B95">
      <w:pPr>
        <w:rPr>
          <w:rStyle w:val="BodyTextChar1"/>
          <w:rFonts w:ascii="Arial" w:eastAsiaTheme="majorEastAsia" w:hAnsi="Arial" w:cs="Arial"/>
          <w:b/>
          <w:bCs/>
          <w:sz w:val="20"/>
          <w:szCs w:val="20"/>
        </w:rPr>
      </w:pPr>
      <w:r w:rsidRPr="001E64E7">
        <w:rPr>
          <w:rStyle w:val="BodyTextChar1"/>
          <w:rFonts w:ascii="Arial" w:eastAsiaTheme="majorEastAsia" w:hAnsi="Arial" w:cs="Arial"/>
          <w:b/>
          <w:bCs/>
          <w:sz w:val="20"/>
          <w:szCs w:val="20"/>
        </w:rPr>
        <w:t xml:space="preserve">KIỂM ĐỊNH THIẾT BỊ XẠ TRỊ </w:t>
      </w:r>
      <w:r w:rsidRPr="001E64E7">
        <w:rPr>
          <w:rStyle w:val="BodyTextChar1"/>
          <w:rFonts w:ascii="Arial" w:eastAsiaTheme="majorEastAsia" w:hAnsi="Arial" w:cs="Arial"/>
          <w:b/>
          <w:bCs/>
          <w:sz w:val="20"/>
          <w:szCs w:val="20"/>
          <w:lang w:val="en-US"/>
        </w:rPr>
        <w:t>ÁP</w:t>
      </w:r>
      <w:r w:rsidRPr="001E64E7">
        <w:rPr>
          <w:rStyle w:val="BodyTextChar1"/>
          <w:rFonts w:ascii="Arial" w:eastAsiaTheme="majorEastAsia" w:hAnsi="Arial" w:cs="Arial"/>
          <w:b/>
          <w:bCs/>
          <w:sz w:val="20"/>
          <w:szCs w:val="20"/>
        </w:rPr>
        <w:t xml:space="preserve"> SÁT NẠP NGUỒN SAU BẰNG ĐIỀU KHIỂN TỪ </w:t>
      </w:r>
      <w:r w:rsidRPr="001E64E7">
        <w:rPr>
          <w:rStyle w:val="BodyTextChar1"/>
          <w:rFonts w:ascii="Arial" w:eastAsiaTheme="majorEastAsia" w:hAnsi="Arial" w:cs="Arial"/>
          <w:b/>
          <w:bCs/>
          <w:sz w:val="20"/>
          <w:szCs w:val="20"/>
          <w:lang w:val="en-US"/>
        </w:rPr>
        <w:t xml:space="preserve">XA </w:t>
      </w:r>
      <w:r w:rsidRPr="001E64E7">
        <w:rPr>
          <w:rStyle w:val="BodyTextChar1"/>
          <w:rFonts w:ascii="Arial" w:eastAsiaTheme="majorEastAsia" w:hAnsi="Arial" w:cs="Arial"/>
          <w:b/>
          <w:bCs/>
          <w:sz w:val="20"/>
          <w:szCs w:val="20"/>
        </w:rPr>
        <w:t>DÙNG TRONG Y TẾ</w:t>
      </w:r>
    </w:p>
    <w:p w14:paraId="799FD2AC" w14:textId="77777777" w:rsidR="00941B95" w:rsidRPr="001E64E7" w:rsidRDefault="00941B95" w:rsidP="00941B95">
      <w:pPr>
        <w:rPr>
          <w:rFonts w:cs="Arial"/>
          <w:szCs w:val="20"/>
        </w:rPr>
      </w:pPr>
    </w:p>
    <w:p w14:paraId="03620035" w14:textId="77777777" w:rsidR="00941B95" w:rsidRPr="001E64E7" w:rsidRDefault="00941B95" w:rsidP="00941B95">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I. QUY TRÌNH</w:t>
      </w:r>
    </w:p>
    <w:p w14:paraId="61AE9E22" w14:textId="77777777" w:rsidR="00941B95" w:rsidRPr="001E64E7" w:rsidRDefault="00941B95" w:rsidP="00941B95">
      <w:pPr>
        <w:pStyle w:val="Heading31"/>
        <w:keepNext/>
        <w:keepLines/>
        <w:shd w:val="clear" w:color="auto" w:fill="auto"/>
        <w:tabs>
          <w:tab w:val="left" w:pos="378"/>
        </w:tabs>
        <w:spacing w:after="120" w:line="240" w:lineRule="auto"/>
        <w:ind w:firstLine="720"/>
        <w:jc w:val="both"/>
        <w:rPr>
          <w:rFonts w:ascii="Arial" w:hAnsi="Arial" w:cs="Arial"/>
          <w:color w:val="000000"/>
          <w:sz w:val="20"/>
          <w:szCs w:val="20"/>
        </w:rPr>
      </w:pPr>
      <w:bookmarkStart w:id="0" w:name="bookmark208"/>
      <w:bookmarkStart w:id="1" w:name="bookmark209"/>
      <w:r w:rsidRPr="001E64E7">
        <w:rPr>
          <w:rStyle w:val="Heading30"/>
          <w:rFonts w:ascii="Arial" w:hAnsi="Arial" w:cs="Arial"/>
          <w:b/>
          <w:bCs/>
          <w:color w:val="000000"/>
          <w:sz w:val="20"/>
          <w:szCs w:val="20"/>
          <w:lang w:eastAsia="vi-VN"/>
        </w:rPr>
        <w:t>1. Mục đích</w:t>
      </w:r>
      <w:bookmarkEnd w:id="0"/>
      <w:bookmarkEnd w:id="1"/>
    </w:p>
    <w:p w14:paraId="02F576FD" w14:textId="77777777" w:rsidR="00941B95" w:rsidRPr="001E64E7" w:rsidRDefault="00941B95" w:rsidP="00941B95">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quy định hoạt động kiểm định thiết bị xạ trị áp sát nạp nguồn sau bằng điều khiển từ xa dùng trong y tế (sau đây gọi tắt là thiết bị xạ trị áp sát).</w:t>
      </w:r>
    </w:p>
    <w:p w14:paraId="1DE28C52" w14:textId="77777777" w:rsidR="00941B95" w:rsidRPr="001E64E7" w:rsidRDefault="00941B95" w:rsidP="00941B95">
      <w:pPr>
        <w:pStyle w:val="Heading31"/>
        <w:keepNext/>
        <w:keepLines/>
        <w:shd w:val="clear" w:color="auto" w:fill="auto"/>
        <w:tabs>
          <w:tab w:val="left" w:pos="387"/>
        </w:tabs>
        <w:spacing w:after="120" w:line="240" w:lineRule="auto"/>
        <w:ind w:firstLine="720"/>
        <w:jc w:val="both"/>
        <w:rPr>
          <w:rFonts w:ascii="Arial" w:hAnsi="Arial" w:cs="Arial"/>
          <w:color w:val="000000"/>
          <w:sz w:val="20"/>
          <w:szCs w:val="20"/>
        </w:rPr>
      </w:pPr>
      <w:bookmarkStart w:id="2" w:name="bookmark210"/>
      <w:bookmarkStart w:id="3" w:name="bookmark211"/>
      <w:r w:rsidRPr="001E64E7">
        <w:rPr>
          <w:rStyle w:val="Heading30"/>
          <w:rFonts w:ascii="Arial" w:hAnsi="Arial" w:cs="Arial"/>
          <w:b/>
          <w:bCs/>
          <w:color w:val="000000"/>
          <w:sz w:val="20"/>
          <w:szCs w:val="20"/>
          <w:lang w:eastAsia="vi-VN"/>
        </w:rPr>
        <w:t>2. Phạm vi và đối tượng áp dụng</w:t>
      </w:r>
      <w:bookmarkEnd w:id="2"/>
      <w:bookmarkEnd w:id="3"/>
    </w:p>
    <w:p w14:paraId="172DF96A" w14:textId="77777777" w:rsidR="00941B95" w:rsidRPr="001E64E7" w:rsidRDefault="00941B95" w:rsidP="00941B95">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áp dụng đối với tổ chức, cá nhân tham gia thực hiện dịch vụ kiểm định thiết bị xạ trị áp sát; các cơ quan quản lý nhà nước và các tổ chức, cá nhân khác có liên quan.</w:t>
      </w:r>
    </w:p>
    <w:p w14:paraId="59C616E5" w14:textId="77777777" w:rsidR="00941B95" w:rsidRPr="001E64E7" w:rsidRDefault="00941B95" w:rsidP="00941B95">
      <w:pPr>
        <w:pStyle w:val="BodyText"/>
        <w:shd w:val="clear" w:color="auto" w:fill="auto"/>
        <w:tabs>
          <w:tab w:val="left" w:pos="387"/>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 Nội dung quy trình</w:t>
      </w:r>
    </w:p>
    <w:p w14:paraId="1F6942A9" w14:textId="77777777" w:rsidR="00941B95" w:rsidRPr="001E64E7" w:rsidRDefault="00941B95" w:rsidP="00941B95">
      <w:pPr>
        <w:pStyle w:val="BodyText"/>
        <w:shd w:val="clear" w:color="auto" w:fill="auto"/>
        <w:tabs>
          <w:tab w:val="left" w:pos="598"/>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3.1. Sơ đồ</w:t>
      </w:r>
    </w:p>
    <w:p w14:paraId="242EFD5A" w14:textId="02EE1988" w:rsidR="00941B95" w:rsidRPr="001E64E7" w:rsidRDefault="00941B95" w:rsidP="00941B95">
      <w:pPr>
        <w:spacing w:after="120"/>
        <w:ind w:firstLine="720"/>
        <w:jc w:val="both"/>
        <w:rPr>
          <w:rFonts w:cs="Arial"/>
          <w:szCs w:val="20"/>
          <w:lang w:eastAsia="en-US"/>
        </w:rPr>
      </w:pPr>
      <w:r w:rsidRPr="001E64E7">
        <w:rPr>
          <w:rFonts w:cs="Arial"/>
          <w:noProof/>
          <w:szCs w:val="20"/>
          <w:lang w:eastAsia="en-US"/>
        </w:rPr>
        <w:drawing>
          <wp:inline distT="0" distB="0" distL="0" distR="0" wp14:anchorId="01209C7C" wp14:editId="37102F29">
            <wp:extent cx="2512695" cy="3166110"/>
            <wp:effectExtent l="0" t="0" r="1905" b="0"/>
            <wp:docPr id="18722769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512695" cy="3166110"/>
                    </a:xfrm>
                    <a:prstGeom prst="rect">
                      <a:avLst/>
                    </a:prstGeom>
                    <a:noFill/>
                    <a:ln>
                      <a:noFill/>
                    </a:ln>
                  </pic:spPr>
                </pic:pic>
              </a:graphicData>
            </a:graphic>
          </wp:inline>
        </w:drawing>
      </w:r>
    </w:p>
    <w:p w14:paraId="39BA22C3" w14:textId="77777777" w:rsidR="00941B95" w:rsidRPr="001E64E7" w:rsidRDefault="00941B95" w:rsidP="00941B95">
      <w:pPr>
        <w:pStyle w:val="Heading31"/>
        <w:keepNext/>
        <w:keepLines/>
        <w:shd w:val="clear" w:color="auto" w:fill="auto"/>
        <w:tabs>
          <w:tab w:val="left" w:pos="594"/>
        </w:tabs>
        <w:spacing w:after="120" w:line="240" w:lineRule="auto"/>
        <w:ind w:firstLine="720"/>
        <w:jc w:val="both"/>
        <w:rPr>
          <w:rFonts w:ascii="Arial" w:hAnsi="Arial" w:cs="Arial"/>
          <w:color w:val="000000"/>
          <w:sz w:val="20"/>
          <w:szCs w:val="20"/>
        </w:rPr>
      </w:pPr>
      <w:bookmarkStart w:id="4" w:name="bookmark212"/>
      <w:bookmarkStart w:id="5" w:name="bookmark213"/>
      <w:r w:rsidRPr="001E64E7">
        <w:rPr>
          <w:rStyle w:val="Heading30"/>
          <w:rFonts w:ascii="Arial" w:hAnsi="Arial" w:cs="Arial"/>
          <w:b/>
          <w:bCs/>
          <w:color w:val="000000"/>
          <w:sz w:val="20"/>
          <w:szCs w:val="20"/>
          <w:lang w:eastAsia="vi-VN"/>
        </w:rPr>
        <w:t>3.2. Diễn giải</w:t>
      </w:r>
      <w:bookmarkEnd w:id="4"/>
      <w:bookmarkEnd w:id="5"/>
    </w:p>
    <w:p w14:paraId="34D46E1A" w14:textId="77777777" w:rsidR="00941B95" w:rsidRPr="001E64E7" w:rsidRDefault="00941B95" w:rsidP="00941B95">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w:t>
      </w:r>
      <w:r w:rsidRPr="001E64E7">
        <w:rPr>
          <w:rStyle w:val="BodyTextChar1"/>
          <w:rFonts w:ascii="Arial" w:hAnsi="Arial" w:cs="Arial"/>
          <w:color w:val="000000"/>
          <w:sz w:val="20"/>
          <w:szCs w:val="20"/>
          <w:lang w:eastAsia="vi-VN"/>
        </w:rPr>
        <w:t>1: Chuẩn bị thiết bị, dụng cụ, vật tư.</w:t>
      </w:r>
    </w:p>
    <w:p w14:paraId="5490BE6D" w14:textId="77777777" w:rsidR="00941B95" w:rsidRPr="001E64E7" w:rsidRDefault="00941B95" w:rsidP="00941B95">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 </w:t>
      </w:r>
      <w:r w:rsidRPr="001E64E7">
        <w:rPr>
          <w:rStyle w:val="BodyTextChar1"/>
          <w:rFonts w:ascii="Arial" w:hAnsi="Arial" w:cs="Arial"/>
          <w:color w:val="000000"/>
          <w:sz w:val="20"/>
          <w:szCs w:val="20"/>
          <w:lang w:eastAsia="vi-VN"/>
        </w:rPr>
        <w:t>Kiểm tra ngoại quan</w:t>
      </w:r>
    </w:p>
    <w:p w14:paraId="4FE6336A" w14:textId="77777777" w:rsidR="00941B95" w:rsidRPr="001E64E7" w:rsidRDefault="00941B95" w:rsidP="00941B95">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Thông tin thiết bị xạ trị áp sát.</w:t>
      </w:r>
    </w:p>
    <w:p w14:paraId="4D4F3EDA" w14:textId="77777777" w:rsidR="00941B95" w:rsidRPr="001E64E7" w:rsidRDefault="00941B95" w:rsidP="00941B95">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Tình trạng hoạt động.</w:t>
      </w:r>
    </w:p>
    <w:p w14:paraId="742B06C3" w14:textId="77777777" w:rsidR="00941B95" w:rsidRPr="001E64E7" w:rsidRDefault="00941B95" w:rsidP="00941B95">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Ống dẫn nguồn, bộ áp, ống thông và dây dẫn nguồn.</w:t>
      </w:r>
    </w:p>
    <w:p w14:paraId="31AF5150" w14:textId="77777777" w:rsidR="00941B95" w:rsidRPr="001E64E7" w:rsidRDefault="00941B95" w:rsidP="00941B95">
      <w:pPr>
        <w:pStyle w:val="BodyText"/>
        <w:shd w:val="clear" w:color="auto" w:fill="auto"/>
        <w:tabs>
          <w:tab w:val="left" w:pos="97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Đèn cảnh báo.</w:t>
      </w:r>
    </w:p>
    <w:p w14:paraId="2DCF4840" w14:textId="77777777" w:rsidR="00941B95" w:rsidRPr="001E64E7" w:rsidRDefault="00941B95" w:rsidP="00941B95">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3: </w:t>
      </w:r>
      <w:r w:rsidRPr="001E64E7">
        <w:rPr>
          <w:rStyle w:val="BodyTextChar1"/>
          <w:rFonts w:ascii="Arial" w:hAnsi="Arial" w:cs="Arial"/>
          <w:color w:val="000000"/>
          <w:sz w:val="20"/>
          <w:szCs w:val="20"/>
          <w:lang w:eastAsia="vi-VN"/>
        </w:rPr>
        <w:t>Kiểm tra kỹ thuật</w:t>
      </w:r>
    </w:p>
    <w:p w14:paraId="04137F18" w14:textId="77777777" w:rsidR="00941B95" w:rsidRPr="001E64E7" w:rsidRDefault="00941B95" w:rsidP="00941B95">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Hệ thống thao tác bằng tay trong trường hợp khẩn cấp.</w:t>
      </w:r>
    </w:p>
    <w:p w14:paraId="7AFF65E6" w14:textId="77777777" w:rsidR="00941B95" w:rsidRPr="001E64E7" w:rsidRDefault="00941B95" w:rsidP="00941B95">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Khóa liên động.</w:t>
      </w:r>
    </w:p>
    <w:p w14:paraId="32F532E0" w14:textId="77777777" w:rsidR="00941B95" w:rsidRPr="001E64E7" w:rsidRDefault="00941B95" w:rsidP="00941B95">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Nút dừng khẩn cấp.</w:t>
      </w:r>
    </w:p>
    <w:p w14:paraId="03AD7AD8" w14:textId="77777777" w:rsidR="00941B95" w:rsidRPr="001E64E7" w:rsidRDefault="00941B95" w:rsidP="00941B95">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Bộ chia kênh.</w:t>
      </w:r>
    </w:p>
    <w:p w14:paraId="314E5E2D" w14:textId="77777777" w:rsidR="00941B95" w:rsidRPr="001E64E7" w:rsidRDefault="00941B95" w:rsidP="00941B95">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Tính năng an toàn khi mất điện hoặc mất áp suất.</w:t>
      </w:r>
    </w:p>
    <w:p w14:paraId="267FB68C" w14:textId="77777777" w:rsidR="00941B95" w:rsidRPr="001E64E7" w:rsidRDefault="00941B95" w:rsidP="00941B95">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4: </w:t>
      </w:r>
      <w:r w:rsidRPr="001E64E7">
        <w:rPr>
          <w:rStyle w:val="BodyTextChar1"/>
          <w:rFonts w:ascii="Arial" w:hAnsi="Arial" w:cs="Arial"/>
          <w:color w:val="000000"/>
          <w:sz w:val="20"/>
          <w:szCs w:val="20"/>
          <w:lang w:eastAsia="vi-VN"/>
        </w:rPr>
        <w:t>Kiểm tra đo lường</w:t>
      </w:r>
    </w:p>
    <w:p w14:paraId="0C8AD64E" w14:textId="77777777" w:rsidR="00941B95" w:rsidRPr="001E64E7" w:rsidRDefault="00941B95" w:rsidP="00941B95">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lastRenderedPageBreak/>
        <w:t>- Kiểm tra cường độ nguồn phóng xạ.</w:t>
      </w:r>
    </w:p>
    <w:p w14:paraId="454C1FB7" w14:textId="77777777" w:rsidR="00941B95" w:rsidRPr="001E64E7" w:rsidRDefault="00941B95" w:rsidP="00941B95">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độ chính xác của vị trí dừng nguồn.</w:t>
      </w:r>
    </w:p>
    <w:p w14:paraId="14697DDC" w14:textId="77777777" w:rsidR="00941B95" w:rsidRPr="001E64E7" w:rsidRDefault="00941B95" w:rsidP="00941B95">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độ chính xác của thời gian dừng.</w:t>
      </w:r>
    </w:p>
    <w:p w14:paraId="2E0E1440" w14:textId="77777777" w:rsidR="00941B95" w:rsidRPr="001E64E7" w:rsidRDefault="00941B95" w:rsidP="00941B95">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mức rò phóng xạ.</w:t>
      </w:r>
    </w:p>
    <w:p w14:paraId="6D2B9EFC" w14:textId="77777777" w:rsidR="00941B95" w:rsidRPr="001E64E7" w:rsidRDefault="00941B95" w:rsidP="00941B95">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5: </w:t>
      </w:r>
      <w:r w:rsidRPr="001E64E7">
        <w:rPr>
          <w:rStyle w:val="BodyTextChar1"/>
          <w:rFonts w:ascii="Arial" w:hAnsi="Arial" w:cs="Arial"/>
          <w:color w:val="000000"/>
          <w:sz w:val="20"/>
          <w:szCs w:val="20"/>
          <w:lang w:eastAsia="vi-VN"/>
        </w:rPr>
        <w:t>Báo cáo kết quả kiểm định</w:t>
      </w:r>
    </w:p>
    <w:p w14:paraId="3D7F0B2E" w14:textId="77777777" w:rsidR="00941B95" w:rsidRPr="001E64E7" w:rsidRDefault="00941B95" w:rsidP="00941B95">
      <w:pPr>
        <w:pStyle w:val="BodyText"/>
        <w:shd w:val="clear" w:color="auto" w:fill="auto"/>
        <w:tabs>
          <w:tab w:val="left" w:pos="978"/>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Kết quả kiểm tra phải được lập thành biên bản kiểm định với đầy đủ các nội dung theo Mẫu 1. Biên bản kiểm định ban hành kèm theo QCVN 22:20</w:t>
      </w:r>
      <w:r w:rsidRPr="001E64E7">
        <w:rPr>
          <w:rStyle w:val="BodyTextChar1"/>
          <w:rFonts w:ascii="Arial" w:hAnsi="Arial" w:cs="Arial"/>
          <w:color w:val="000000"/>
          <w:sz w:val="20"/>
          <w:szCs w:val="20"/>
        </w:rPr>
        <w:t>19/BKHCN.</w:t>
      </w:r>
    </w:p>
    <w:p w14:paraId="4DDCB143" w14:textId="77777777" w:rsidR="00941B95" w:rsidRPr="001E64E7" w:rsidRDefault="00941B95" w:rsidP="00941B95">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Biên bản kiểm định phải được thông qua và được ký, đóng dấu (nếu có) bởi các thành viên:</w:t>
      </w:r>
    </w:p>
    <w:p w14:paraId="2689311B" w14:textId="77777777" w:rsidR="00941B95" w:rsidRPr="001E64E7" w:rsidRDefault="00941B95" w:rsidP="00941B95">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Đại diện cơ sở sử dụng thiết bị xạ trị áp sát hoặc người được cơ sở ủy quyền.</w:t>
      </w:r>
    </w:p>
    <w:p w14:paraId="782DA382" w14:textId="77777777" w:rsidR="00941B95" w:rsidRPr="001E64E7" w:rsidRDefault="00941B95" w:rsidP="00941B95">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Người được cơ sở sử dụng máy gia tốc giao tham gia và chứng kiến kiểm định.</w:t>
      </w:r>
    </w:p>
    <w:p w14:paraId="09E6B61B" w14:textId="77777777" w:rsidR="00941B95" w:rsidRPr="001E64E7" w:rsidRDefault="00941B95" w:rsidP="00941B95">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Người thực hiện kiểm định.</w:t>
      </w:r>
    </w:p>
    <w:p w14:paraId="72E4D14B" w14:textId="77777777" w:rsidR="00941B95" w:rsidRPr="001E64E7" w:rsidRDefault="00941B95" w:rsidP="00941B95">
      <w:pPr>
        <w:pStyle w:val="BodyText"/>
        <w:shd w:val="clear" w:color="auto" w:fill="auto"/>
        <w:tabs>
          <w:tab w:val="left" w:pos="987"/>
        </w:tabs>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color w:val="000000"/>
          <w:sz w:val="20"/>
          <w:szCs w:val="20"/>
          <w:lang w:eastAsia="vi-VN"/>
        </w:rPr>
        <w:t xml:space="preserve">- Trên cơ sở số liệu kết quả kiểm tra trong biên bản kiểm định, người thực hiện kiểm định phải tiến hành tính toán, đánh giá đối với các đặc trưng làm việc của thiết bị xạ trị áp sát theo hướng dẫn và lập báo cáo đánh giá kiểm định theo Mẫu 2. Báo cáo kết quả kiểm định ban hành kèm theo QCVN 22:2019/BKHCN. </w:t>
      </w:r>
    </w:p>
    <w:p w14:paraId="4F3E1FE2" w14:textId="77777777" w:rsidR="00941B95" w:rsidRPr="001E64E7" w:rsidRDefault="00941B95" w:rsidP="00941B95">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6: </w:t>
      </w:r>
      <w:r w:rsidRPr="001E64E7">
        <w:rPr>
          <w:rStyle w:val="BodyTextChar1"/>
          <w:rFonts w:ascii="Arial" w:hAnsi="Arial" w:cs="Arial"/>
          <w:color w:val="000000"/>
          <w:sz w:val="20"/>
          <w:szCs w:val="20"/>
          <w:lang w:eastAsia="vi-VN"/>
        </w:rPr>
        <w:t>Giấy chứng nhận kiểm định</w:t>
      </w:r>
    </w:p>
    <w:p w14:paraId="1D5A01D6" w14:textId="77777777" w:rsidR="00941B95" w:rsidRPr="001E64E7" w:rsidRDefault="00941B95" w:rsidP="00941B95">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Giấy chứng nhận kiểm định chỉ được cấp cho thiết bị xạ trị áp sát sau khi kiểm định và được kết luận đạt các yêu cầu chấp nhận.</w:t>
      </w:r>
    </w:p>
    <w:p w14:paraId="21053554" w14:textId="77777777" w:rsidR="00941B95" w:rsidRPr="001E64E7" w:rsidRDefault="00941B95" w:rsidP="00941B95">
      <w:pPr>
        <w:pStyle w:val="BodyText"/>
        <w:shd w:val="clear" w:color="auto" w:fill="auto"/>
        <w:tabs>
          <w:tab w:val="left" w:pos="982"/>
        </w:tabs>
        <w:spacing w:after="120" w:line="240" w:lineRule="auto"/>
        <w:ind w:firstLine="720"/>
        <w:jc w:val="both"/>
        <w:rPr>
          <w:rStyle w:val="BodyTextChar1"/>
          <w:rFonts w:ascii="Arial" w:hAnsi="Arial" w:cs="Arial"/>
          <w:color w:val="000000"/>
          <w:sz w:val="20"/>
          <w:szCs w:val="20"/>
        </w:rPr>
      </w:pPr>
      <w:r w:rsidRPr="001E64E7">
        <w:rPr>
          <w:rStyle w:val="BodyTextChar1"/>
          <w:rFonts w:ascii="Arial" w:hAnsi="Arial" w:cs="Arial"/>
          <w:color w:val="000000"/>
          <w:sz w:val="20"/>
          <w:szCs w:val="20"/>
          <w:lang w:eastAsia="vi-VN"/>
        </w:rPr>
        <w:t>- Khi thiết bị xạ trị áp sát được kiểm định đạt các yêu cầu chấp nhận, tổ chức kiểm định phải cấp giấy chứng nhận kiểm định trong thời hạn 15 ngày làm việc kể từ ngày thông qua biên bản kiểm định tại cơ sở theo Mẫu 3. Giấy chứng nhận kiểm định ban hành kèm theo QCVN 22:2019/BKHCN.</w:t>
      </w:r>
    </w:p>
    <w:p w14:paraId="5FDB8F09" w14:textId="77777777" w:rsidR="00941B95" w:rsidRPr="001E64E7" w:rsidRDefault="00941B95" w:rsidP="00941B95">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II. </w:t>
      </w:r>
      <w:r w:rsidRPr="001E64E7">
        <w:rPr>
          <w:rStyle w:val="Tablecaption"/>
          <w:rFonts w:ascii="Arial" w:hAnsi="Arial" w:cs="Arial"/>
          <w:b/>
          <w:bCs/>
          <w:color w:val="000000"/>
          <w:sz w:val="20"/>
          <w:szCs w:val="20"/>
          <w:lang w:eastAsia="vi-VN"/>
        </w:rPr>
        <w:t>ĐỊNH MỨC KINH TẾ - KỸ THUẬT</w:t>
      </w:r>
    </w:p>
    <w:p w14:paraId="050B3CF7" w14:textId="77777777" w:rsidR="00941B95" w:rsidRPr="001E64E7" w:rsidRDefault="00941B95" w:rsidP="00941B95">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1. Định mức lao động trực tiếp</w:t>
      </w:r>
    </w:p>
    <w:tbl>
      <w:tblPr>
        <w:tblW w:w="5000" w:type="pct"/>
        <w:jc w:val="center"/>
        <w:tblCellMar>
          <w:left w:w="0" w:type="dxa"/>
          <w:right w:w="0" w:type="dxa"/>
        </w:tblCellMar>
        <w:tblLook w:val="0000" w:firstRow="0" w:lastRow="0" w:firstColumn="0" w:lastColumn="0" w:noHBand="0" w:noVBand="0"/>
      </w:tblPr>
      <w:tblGrid>
        <w:gridCol w:w="752"/>
        <w:gridCol w:w="2101"/>
        <w:gridCol w:w="1170"/>
        <w:gridCol w:w="1374"/>
        <w:gridCol w:w="1890"/>
        <w:gridCol w:w="1729"/>
      </w:tblGrid>
      <w:tr w:rsidR="00941B95" w:rsidRPr="001E64E7" w14:paraId="11E4471B" w14:textId="77777777" w:rsidTr="008E0F92">
        <w:tblPrEx>
          <w:tblCellMar>
            <w:top w:w="0" w:type="dxa"/>
            <w:left w:w="0" w:type="dxa"/>
            <w:bottom w:w="0" w:type="dxa"/>
            <w:right w:w="0" w:type="dxa"/>
          </w:tblCellMar>
        </w:tblPrEx>
        <w:trPr>
          <w:trHeight w:val="576"/>
          <w:jc w:val="center"/>
        </w:trPr>
        <w:tc>
          <w:tcPr>
            <w:tcW w:w="417" w:type="pct"/>
            <w:vMerge w:val="restart"/>
            <w:tcBorders>
              <w:top w:val="single" w:sz="4" w:space="0" w:color="auto"/>
              <w:left w:val="single" w:sz="4" w:space="0" w:color="auto"/>
              <w:bottom w:val="nil"/>
              <w:right w:val="nil"/>
            </w:tcBorders>
            <w:shd w:val="clear" w:color="auto" w:fill="FFFFFF"/>
            <w:vAlign w:val="center"/>
          </w:tcPr>
          <w:p w14:paraId="1B2E8A67" w14:textId="77777777" w:rsidR="00941B95" w:rsidRPr="001E64E7" w:rsidRDefault="00941B95" w:rsidP="008E0F92">
            <w:pPr>
              <w:rPr>
                <w:rFonts w:cs="Arial"/>
                <w:szCs w:val="20"/>
              </w:rPr>
            </w:pPr>
            <w:r w:rsidRPr="001E64E7">
              <w:rPr>
                <w:rStyle w:val="Other"/>
                <w:rFonts w:ascii="Arial" w:hAnsi="Arial" w:cs="Arial"/>
                <w:b/>
                <w:bCs/>
                <w:sz w:val="20"/>
                <w:szCs w:val="20"/>
              </w:rPr>
              <w:t>STT</w:t>
            </w:r>
          </w:p>
        </w:tc>
        <w:tc>
          <w:tcPr>
            <w:tcW w:w="1165" w:type="pct"/>
            <w:vMerge w:val="restart"/>
            <w:tcBorders>
              <w:top w:val="single" w:sz="4" w:space="0" w:color="auto"/>
              <w:left w:val="single" w:sz="4" w:space="0" w:color="auto"/>
              <w:bottom w:val="nil"/>
              <w:right w:val="nil"/>
            </w:tcBorders>
            <w:shd w:val="clear" w:color="auto" w:fill="FFFFFF"/>
            <w:vAlign w:val="center"/>
          </w:tcPr>
          <w:p w14:paraId="63804D82" w14:textId="77777777" w:rsidR="00941B95" w:rsidRPr="001E64E7" w:rsidRDefault="00941B95" w:rsidP="008E0F92">
            <w:pPr>
              <w:rPr>
                <w:rFonts w:cs="Arial"/>
                <w:szCs w:val="20"/>
              </w:rPr>
            </w:pPr>
            <w:r w:rsidRPr="001E64E7">
              <w:rPr>
                <w:rStyle w:val="Other"/>
                <w:rFonts w:ascii="Arial" w:hAnsi="Arial" w:cs="Arial"/>
                <w:b/>
                <w:bCs/>
                <w:sz w:val="20"/>
                <w:szCs w:val="20"/>
              </w:rPr>
              <w:t>Nội dung công việc</w:t>
            </w:r>
          </w:p>
        </w:tc>
        <w:tc>
          <w:tcPr>
            <w:tcW w:w="3418" w:type="pct"/>
            <w:gridSpan w:val="4"/>
            <w:tcBorders>
              <w:top w:val="single" w:sz="4" w:space="0" w:color="auto"/>
              <w:left w:val="single" w:sz="4" w:space="0" w:color="auto"/>
              <w:bottom w:val="nil"/>
              <w:right w:val="single" w:sz="4" w:space="0" w:color="auto"/>
            </w:tcBorders>
            <w:shd w:val="clear" w:color="auto" w:fill="FFFFFF"/>
            <w:vAlign w:val="center"/>
          </w:tcPr>
          <w:p w14:paraId="4C2A67FE" w14:textId="77777777" w:rsidR="00941B95" w:rsidRPr="001E64E7" w:rsidRDefault="00941B95" w:rsidP="008E0F92">
            <w:pPr>
              <w:rPr>
                <w:rFonts w:cs="Arial"/>
                <w:szCs w:val="20"/>
              </w:rPr>
            </w:pPr>
            <w:r w:rsidRPr="001E64E7">
              <w:rPr>
                <w:rStyle w:val="Other"/>
                <w:rFonts w:ascii="Arial" w:hAnsi="Arial" w:cs="Arial"/>
                <w:b/>
                <w:bCs/>
                <w:sz w:val="20"/>
                <w:szCs w:val="20"/>
              </w:rPr>
              <w:t>Nhân công</w:t>
            </w:r>
          </w:p>
        </w:tc>
      </w:tr>
      <w:tr w:rsidR="00941B95" w:rsidRPr="001E64E7" w14:paraId="3789CA1B" w14:textId="77777777" w:rsidTr="008E0F92">
        <w:tblPrEx>
          <w:tblCellMar>
            <w:top w:w="0" w:type="dxa"/>
            <w:left w:w="0" w:type="dxa"/>
            <w:bottom w:w="0" w:type="dxa"/>
            <w:right w:w="0" w:type="dxa"/>
          </w:tblCellMar>
        </w:tblPrEx>
        <w:trPr>
          <w:trHeight w:val="576"/>
          <w:jc w:val="center"/>
        </w:trPr>
        <w:tc>
          <w:tcPr>
            <w:tcW w:w="417" w:type="pct"/>
            <w:vMerge/>
            <w:tcBorders>
              <w:top w:val="nil"/>
              <w:left w:val="single" w:sz="4" w:space="0" w:color="auto"/>
              <w:bottom w:val="nil"/>
              <w:right w:val="nil"/>
            </w:tcBorders>
            <w:shd w:val="clear" w:color="auto" w:fill="FFFFFF"/>
            <w:vAlign w:val="center"/>
          </w:tcPr>
          <w:p w14:paraId="7D888363" w14:textId="77777777" w:rsidR="00941B95" w:rsidRPr="001E64E7" w:rsidRDefault="00941B95" w:rsidP="008E0F92">
            <w:pPr>
              <w:rPr>
                <w:rFonts w:cs="Arial"/>
                <w:szCs w:val="20"/>
              </w:rPr>
            </w:pPr>
          </w:p>
        </w:tc>
        <w:tc>
          <w:tcPr>
            <w:tcW w:w="1165" w:type="pct"/>
            <w:vMerge/>
            <w:tcBorders>
              <w:top w:val="nil"/>
              <w:left w:val="single" w:sz="4" w:space="0" w:color="auto"/>
              <w:bottom w:val="nil"/>
              <w:right w:val="nil"/>
            </w:tcBorders>
            <w:shd w:val="clear" w:color="auto" w:fill="FFFFFF"/>
            <w:vAlign w:val="center"/>
          </w:tcPr>
          <w:p w14:paraId="79257016" w14:textId="77777777" w:rsidR="00941B95" w:rsidRPr="001E64E7" w:rsidRDefault="00941B95" w:rsidP="008E0F92">
            <w:pPr>
              <w:rPr>
                <w:rFonts w:cs="Arial"/>
                <w:szCs w:val="20"/>
              </w:rPr>
            </w:pPr>
          </w:p>
        </w:tc>
        <w:tc>
          <w:tcPr>
            <w:tcW w:w="649" w:type="pct"/>
            <w:tcBorders>
              <w:top w:val="single" w:sz="4" w:space="0" w:color="auto"/>
              <w:left w:val="single" w:sz="4" w:space="0" w:color="auto"/>
              <w:bottom w:val="nil"/>
              <w:right w:val="nil"/>
            </w:tcBorders>
            <w:shd w:val="clear" w:color="auto" w:fill="FFFFFF"/>
            <w:vAlign w:val="center"/>
          </w:tcPr>
          <w:p w14:paraId="2C49F767" w14:textId="77777777" w:rsidR="00941B95" w:rsidRPr="001E64E7" w:rsidRDefault="00941B95" w:rsidP="008E0F92">
            <w:pPr>
              <w:rPr>
                <w:rFonts w:cs="Arial"/>
                <w:szCs w:val="20"/>
              </w:rPr>
            </w:pPr>
            <w:r w:rsidRPr="001E64E7">
              <w:rPr>
                <w:rStyle w:val="Other"/>
                <w:rFonts w:ascii="Arial" w:hAnsi="Arial" w:cs="Arial"/>
                <w:b/>
                <w:bCs/>
                <w:sz w:val="20"/>
                <w:szCs w:val="20"/>
              </w:rPr>
              <w:t>Số lượng người</w:t>
            </w:r>
          </w:p>
        </w:tc>
        <w:tc>
          <w:tcPr>
            <w:tcW w:w="762" w:type="pct"/>
            <w:tcBorders>
              <w:top w:val="single" w:sz="4" w:space="0" w:color="auto"/>
              <w:left w:val="single" w:sz="4" w:space="0" w:color="auto"/>
              <w:bottom w:val="nil"/>
              <w:right w:val="nil"/>
            </w:tcBorders>
            <w:shd w:val="clear" w:color="auto" w:fill="FFFFFF"/>
            <w:vAlign w:val="center"/>
          </w:tcPr>
          <w:p w14:paraId="2CA4E430" w14:textId="77777777" w:rsidR="00941B95" w:rsidRPr="001E64E7" w:rsidRDefault="00941B95" w:rsidP="008E0F92">
            <w:pPr>
              <w:rPr>
                <w:rFonts w:cs="Arial"/>
                <w:szCs w:val="20"/>
              </w:rPr>
            </w:pPr>
            <w:r w:rsidRPr="001E64E7">
              <w:rPr>
                <w:rStyle w:val="Other"/>
                <w:rFonts w:ascii="Arial" w:hAnsi="Arial" w:cs="Arial"/>
                <w:b/>
                <w:bCs/>
                <w:sz w:val="20"/>
                <w:szCs w:val="20"/>
              </w:rPr>
              <w:t>Vị trí</w:t>
            </w:r>
          </w:p>
        </w:tc>
        <w:tc>
          <w:tcPr>
            <w:tcW w:w="1048" w:type="pct"/>
            <w:tcBorders>
              <w:top w:val="single" w:sz="4" w:space="0" w:color="auto"/>
              <w:left w:val="single" w:sz="4" w:space="0" w:color="auto"/>
              <w:bottom w:val="nil"/>
              <w:right w:val="nil"/>
            </w:tcBorders>
            <w:shd w:val="clear" w:color="auto" w:fill="FFFFFF"/>
            <w:vAlign w:val="center"/>
          </w:tcPr>
          <w:p w14:paraId="4CD2E100" w14:textId="77777777" w:rsidR="00941B95" w:rsidRPr="001E64E7" w:rsidRDefault="00941B95" w:rsidP="008E0F92">
            <w:pPr>
              <w:rPr>
                <w:rFonts w:cs="Arial"/>
                <w:szCs w:val="20"/>
              </w:rPr>
            </w:pPr>
            <w:r w:rsidRPr="001E64E7">
              <w:rPr>
                <w:rStyle w:val="Other"/>
                <w:rFonts w:ascii="Arial" w:hAnsi="Arial" w:cs="Arial"/>
                <w:b/>
                <w:bCs/>
                <w:sz w:val="20"/>
                <w:szCs w:val="20"/>
              </w:rPr>
              <w:t>Chức danh</w:t>
            </w:r>
          </w:p>
        </w:tc>
        <w:tc>
          <w:tcPr>
            <w:tcW w:w="959" w:type="pct"/>
            <w:tcBorders>
              <w:top w:val="single" w:sz="4" w:space="0" w:color="auto"/>
              <w:left w:val="single" w:sz="4" w:space="0" w:color="auto"/>
              <w:bottom w:val="nil"/>
              <w:right w:val="single" w:sz="4" w:space="0" w:color="auto"/>
            </w:tcBorders>
            <w:shd w:val="clear" w:color="auto" w:fill="FFFFFF"/>
            <w:vAlign w:val="center"/>
          </w:tcPr>
          <w:p w14:paraId="510E957D" w14:textId="77777777" w:rsidR="00941B95" w:rsidRPr="001E64E7" w:rsidRDefault="00941B95" w:rsidP="008E0F92">
            <w:pPr>
              <w:rPr>
                <w:rFonts w:cs="Arial"/>
                <w:szCs w:val="20"/>
              </w:rPr>
            </w:pPr>
            <w:r w:rsidRPr="001E64E7">
              <w:rPr>
                <w:rStyle w:val="Other"/>
                <w:rFonts w:ascii="Arial" w:hAnsi="Arial" w:cs="Arial"/>
                <w:b/>
                <w:bCs/>
                <w:sz w:val="20"/>
                <w:szCs w:val="20"/>
              </w:rPr>
              <w:t>Định mức (công)</w:t>
            </w:r>
          </w:p>
        </w:tc>
      </w:tr>
      <w:tr w:rsidR="00941B95" w:rsidRPr="001E64E7" w14:paraId="7E00318D"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nil"/>
              <w:right w:val="nil"/>
            </w:tcBorders>
            <w:shd w:val="clear" w:color="auto" w:fill="FFFFFF"/>
            <w:vAlign w:val="center"/>
          </w:tcPr>
          <w:p w14:paraId="3C1B44A7" w14:textId="77777777" w:rsidR="00941B95" w:rsidRPr="001E64E7" w:rsidRDefault="00941B95" w:rsidP="008E0F92">
            <w:pPr>
              <w:rPr>
                <w:rFonts w:cs="Arial"/>
                <w:szCs w:val="20"/>
              </w:rPr>
            </w:pPr>
            <w:r w:rsidRPr="001E64E7">
              <w:rPr>
                <w:rStyle w:val="Other"/>
                <w:rFonts w:ascii="Arial" w:hAnsi="Arial" w:cs="Arial"/>
                <w:sz w:val="20"/>
                <w:szCs w:val="20"/>
              </w:rPr>
              <w:t>1</w:t>
            </w:r>
          </w:p>
        </w:tc>
        <w:tc>
          <w:tcPr>
            <w:tcW w:w="1165" w:type="pct"/>
            <w:tcBorders>
              <w:top w:val="single" w:sz="4" w:space="0" w:color="auto"/>
              <w:left w:val="single" w:sz="4" w:space="0" w:color="auto"/>
              <w:bottom w:val="nil"/>
              <w:right w:val="nil"/>
            </w:tcBorders>
            <w:shd w:val="clear" w:color="auto" w:fill="FFFFFF"/>
            <w:vAlign w:val="center"/>
          </w:tcPr>
          <w:p w14:paraId="7D258225" w14:textId="77777777" w:rsidR="00941B95" w:rsidRPr="001E64E7" w:rsidRDefault="00941B95" w:rsidP="008E0F92">
            <w:pPr>
              <w:rPr>
                <w:rFonts w:cs="Arial"/>
                <w:szCs w:val="20"/>
              </w:rPr>
            </w:pPr>
            <w:r w:rsidRPr="001E64E7">
              <w:rPr>
                <w:rStyle w:val="Other"/>
                <w:rFonts w:ascii="Arial" w:hAnsi="Arial" w:cs="Arial"/>
                <w:sz w:val="20"/>
                <w:szCs w:val="20"/>
              </w:rPr>
              <w:t>Chuẩn bị</w:t>
            </w:r>
          </w:p>
        </w:tc>
        <w:tc>
          <w:tcPr>
            <w:tcW w:w="649" w:type="pct"/>
            <w:tcBorders>
              <w:top w:val="single" w:sz="4" w:space="0" w:color="auto"/>
              <w:left w:val="single" w:sz="4" w:space="0" w:color="auto"/>
              <w:bottom w:val="nil"/>
              <w:right w:val="nil"/>
            </w:tcBorders>
            <w:shd w:val="clear" w:color="auto" w:fill="FFFFFF"/>
            <w:vAlign w:val="center"/>
          </w:tcPr>
          <w:p w14:paraId="22FED096" w14:textId="77777777" w:rsidR="00941B95" w:rsidRPr="001E64E7" w:rsidRDefault="00941B95" w:rsidP="008E0F92">
            <w:pPr>
              <w:rPr>
                <w:rFonts w:cs="Arial"/>
                <w:szCs w:val="20"/>
              </w:rPr>
            </w:pPr>
            <w:r w:rsidRPr="001E64E7">
              <w:rPr>
                <w:rStyle w:val="Other"/>
                <w:rFonts w:ascii="Arial" w:hAnsi="Arial" w:cs="Arial"/>
                <w:sz w:val="20"/>
                <w:szCs w:val="20"/>
              </w:rPr>
              <w:t>03</w:t>
            </w:r>
          </w:p>
        </w:tc>
        <w:tc>
          <w:tcPr>
            <w:tcW w:w="762" w:type="pct"/>
            <w:tcBorders>
              <w:top w:val="single" w:sz="4" w:space="0" w:color="auto"/>
              <w:left w:val="single" w:sz="4" w:space="0" w:color="auto"/>
              <w:bottom w:val="nil"/>
              <w:right w:val="nil"/>
            </w:tcBorders>
            <w:shd w:val="clear" w:color="auto" w:fill="FFFFFF"/>
            <w:vAlign w:val="center"/>
          </w:tcPr>
          <w:p w14:paraId="2494C9CF" w14:textId="77777777" w:rsidR="00941B95" w:rsidRPr="001E64E7" w:rsidRDefault="00941B95" w:rsidP="008E0F92">
            <w:pPr>
              <w:rPr>
                <w:rFonts w:cs="Arial"/>
                <w:szCs w:val="20"/>
              </w:rPr>
            </w:pPr>
            <w:r w:rsidRPr="001E64E7">
              <w:rPr>
                <w:rStyle w:val="Other"/>
                <w:rFonts w:ascii="Arial" w:hAnsi="Arial" w:cs="Arial"/>
                <w:sz w:val="20"/>
                <w:szCs w:val="20"/>
              </w:rPr>
              <w:t>Trưởng nhóm, thành viên</w:t>
            </w:r>
          </w:p>
        </w:tc>
        <w:tc>
          <w:tcPr>
            <w:tcW w:w="1048" w:type="pct"/>
            <w:tcBorders>
              <w:top w:val="single" w:sz="4" w:space="0" w:color="auto"/>
              <w:left w:val="single" w:sz="4" w:space="0" w:color="auto"/>
              <w:bottom w:val="nil"/>
              <w:right w:val="nil"/>
            </w:tcBorders>
            <w:shd w:val="clear" w:color="auto" w:fill="FFFFFF"/>
            <w:vAlign w:val="center"/>
          </w:tcPr>
          <w:p w14:paraId="7B0ED054" w14:textId="77777777" w:rsidR="00941B95" w:rsidRPr="001E64E7" w:rsidRDefault="00941B95" w:rsidP="008E0F92">
            <w:pPr>
              <w:rPr>
                <w:rFonts w:cs="Arial"/>
                <w:szCs w:val="20"/>
              </w:rPr>
            </w:pPr>
            <w:r w:rsidRPr="001E64E7">
              <w:rPr>
                <w:rStyle w:val="Other"/>
                <w:rFonts w:ascii="Arial" w:hAnsi="Arial" w:cs="Arial"/>
                <w:sz w:val="20"/>
                <w:szCs w:val="20"/>
              </w:rPr>
              <w:t>Kỹ sư bậc 1/9 hoặc tương đương</w:t>
            </w:r>
          </w:p>
        </w:tc>
        <w:tc>
          <w:tcPr>
            <w:tcW w:w="959" w:type="pct"/>
            <w:tcBorders>
              <w:top w:val="single" w:sz="4" w:space="0" w:color="auto"/>
              <w:left w:val="single" w:sz="4" w:space="0" w:color="auto"/>
              <w:bottom w:val="nil"/>
              <w:right w:val="single" w:sz="4" w:space="0" w:color="auto"/>
            </w:tcBorders>
            <w:shd w:val="clear" w:color="auto" w:fill="FFFFFF"/>
            <w:vAlign w:val="center"/>
          </w:tcPr>
          <w:p w14:paraId="025B2752" w14:textId="77777777" w:rsidR="00941B95" w:rsidRPr="001E64E7" w:rsidRDefault="00941B95" w:rsidP="008E0F92">
            <w:pPr>
              <w:rPr>
                <w:rFonts w:cs="Arial"/>
                <w:szCs w:val="20"/>
              </w:rPr>
            </w:pPr>
            <w:r w:rsidRPr="001E64E7">
              <w:rPr>
                <w:rStyle w:val="Other"/>
                <w:rFonts w:ascii="Arial" w:hAnsi="Arial" w:cs="Arial"/>
                <w:sz w:val="20"/>
                <w:szCs w:val="20"/>
              </w:rPr>
              <w:t>0,50</w:t>
            </w:r>
          </w:p>
        </w:tc>
      </w:tr>
      <w:tr w:rsidR="00941B95" w:rsidRPr="001E64E7" w14:paraId="39067860"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nil"/>
              <w:right w:val="nil"/>
            </w:tcBorders>
            <w:shd w:val="clear" w:color="auto" w:fill="FFFFFF"/>
            <w:vAlign w:val="center"/>
          </w:tcPr>
          <w:p w14:paraId="6879FA57" w14:textId="77777777" w:rsidR="00941B95" w:rsidRPr="001E64E7" w:rsidRDefault="00941B95" w:rsidP="008E0F92">
            <w:pPr>
              <w:rPr>
                <w:rFonts w:cs="Arial"/>
                <w:szCs w:val="20"/>
              </w:rPr>
            </w:pPr>
            <w:r w:rsidRPr="001E64E7">
              <w:rPr>
                <w:rStyle w:val="Other"/>
                <w:rFonts w:ascii="Arial" w:hAnsi="Arial" w:cs="Arial"/>
                <w:sz w:val="20"/>
                <w:szCs w:val="20"/>
              </w:rPr>
              <w:t>2</w:t>
            </w:r>
          </w:p>
        </w:tc>
        <w:tc>
          <w:tcPr>
            <w:tcW w:w="1165" w:type="pct"/>
            <w:tcBorders>
              <w:top w:val="single" w:sz="4" w:space="0" w:color="auto"/>
              <w:left w:val="single" w:sz="4" w:space="0" w:color="auto"/>
              <w:bottom w:val="nil"/>
              <w:right w:val="nil"/>
            </w:tcBorders>
            <w:shd w:val="clear" w:color="auto" w:fill="FFFFFF"/>
            <w:vAlign w:val="center"/>
          </w:tcPr>
          <w:p w14:paraId="2A85BFC9" w14:textId="77777777" w:rsidR="00941B95" w:rsidRPr="001E64E7" w:rsidRDefault="00941B95" w:rsidP="008E0F92">
            <w:pPr>
              <w:rPr>
                <w:rFonts w:cs="Arial"/>
                <w:szCs w:val="20"/>
              </w:rPr>
            </w:pPr>
            <w:r w:rsidRPr="001E64E7">
              <w:rPr>
                <w:rStyle w:val="Other"/>
                <w:rFonts w:ascii="Arial" w:hAnsi="Arial" w:cs="Arial"/>
                <w:sz w:val="20"/>
                <w:szCs w:val="20"/>
              </w:rPr>
              <w:t>Kiểm tra ngoại quan</w:t>
            </w:r>
          </w:p>
        </w:tc>
        <w:tc>
          <w:tcPr>
            <w:tcW w:w="649" w:type="pct"/>
            <w:tcBorders>
              <w:top w:val="single" w:sz="4" w:space="0" w:color="auto"/>
              <w:left w:val="single" w:sz="4" w:space="0" w:color="auto"/>
              <w:bottom w:val="nil"/>
              <w:right w:val="nil"/>
            </w:tcBorders>
            <w:shd w:val="clear" w:color="auto" w:fill="FFFFFF"/>
            <w:vAlign w:val="center"/>
          </w:tcPr>
          <w:p w14:paraId="681B563D" w14:textId="77777777" w:rsidR="00941B95" w:rsidRPr="001E64E7" w:rsidRDefault="00941B95" w:rsidP="008E0F92">
            <w:pPr>
              <w:rPr>
                <w:rFonts w:cs="Arial"/>
                <w:szCs w:val="20"/>
              </w:rPr>
            </w:pPr>
            <w:r w:rsidRPr="001E64E7">
              <w:rPr>
                <w:rStyle w:val="Other"/>
                <w:rFonts w:ascii="Arial" w:hAnsi="Arial" w:cs="Arial"/>
                <w:sz w:val="20"/>
                <w:szCs w:val="20"/>
              </w:rPr>
              <w:t>02</w:t>
            </w:r>
          </w:p>
        </w:tc>
        <w:tc>
          <w:tcPr>
            <w:tcW w:w="762" w:type="pct"/>
            <w:tcBorders>
              <w:top w:val="single" w:sz="4" w:space="0" w:color="auto"/>
              <w:left w:val="single" w:sz="4" w:space="0" w:color="auto"/>
              <w:bottom w:val="nil"/>
              <w:right w:val="nil"/>
            </w:tcBorders>
            <w:shd w:val="clear" w:color="auto" w:fill="FFFFFF"/>
            <w:vAlign w:val="center"/>
          </w:tcPr>
          <w:p w14:paraId="7BC8424A" w14:textId="77777777" w:rsidR="00941B95" w:rsidRPr="001E64E7" w:rsidRDefault="00941B95" w:rsidP="008E0F92">
            <w:pPr>
              <w:rPr>
                <w:rFonts w:cs="Arial"/>
                <w:szCs w:val="20"/>
              </w:rPr>
            </w:pPr>
            <w:r w:rsidRPr="001E64E7">
              <w:rPr>
                <w:rStyle w:val="Other"/>
                <w:rFonts w:ascii="Arial" w:hAnsi="Arial" w:cs="Arial"/>
                <w:sz w:val="20"/>
                <w:szCs w:val="20"/>
              </w:rPr>
              <w:t>Trưởng nhóm, thành viên</w:t>
            </w:r>
          </w:p>
        </w:tc>
        <w:tc>
          <w:tcPr>
            <w:tcW w:w="1048" w:type="pct"/>
            <w:tcBorders>
              <w:top w:val="single" w:sz="4" w:space="0" w:color="auto"/>
              <w:left w:val="single" w:sz="4" w:space="0" w:color="auto"/>
              <w:bottom w:val="nil"/>
              <w:right w:val="nil"/>
            </w:tcBorders>
            <w:shd w:val="clear" w:color="auto" w:fill="FFFFFF"/>
            <w:vAlign w:val="center"/>
          </w:tcPr>
          <w:p w14:paraId="4CA412CF" w14:textId="77777777" w:rsidR="00941B95" w:rsidRPr="001E64E7" w:rsidRDefault="00941B95" w:rsidP="008E0F92">
            <w:pPr>
              <w:rPr>
                <w:rFonts w:cs="Arial"/>
                <w:szCs w:val="20"/>
              </w:rPr>
            </w:pPr>
            <w:r w:rsidRPr="001E64E7">
              <w:rPr>
                <w:rStyle w:val="Other"/>
                <w:rFonts w:ascii="Arial" w:hAnsi="Arial" w:cs="Arial"/>
                <w:sz w:val="20"/>
                <w:szCs w:val="20"/>
              </w:rPr>
              <w:t>Kỹ sư bậc 1/9 hoặc tương đương</w:t>
            </w:r>
          </w:p>
        </w:tc>
        <w:tc>
          <w:tcPr>
            <w:tcW w:w="959" w:type="pct"/>
            <w:tcBorders>
              <w:top w:val="single" w:sz="4" w:space="0" w:color="auto"/>
              <w:left w:val="single" w:sz="4" w:space="0" w:color="auto"/>
              <w:bottom w:val="nil"/>
              <w:right w:val="single" w:sz="4" w:space="0" w:color="auto"/>
            </w:tcBorders>
            <w:shd w:val="clear" w:color="auto" w:fill="FFFFFF"/>
            <w:vAlign w:val="center"/>
          </w:tcPr>
          <w:p w14:paraId="4D7267D7" w14:textId="77777777" w:rsidR="00941B95" w:rsidRPr="001E64E7" w:rsidRDefault="00941B95" w:rsidP="008E0F92">
            <w:pPr>
              <w:rPr>
                <w:rFonts w:cs="Arial"/>
                <w:szCs w:val="20"/>
              </w:rPr>
            </w:pPr>
            <w:r w:rsidRPr="001E64E7">
              <w:rPr>
                <w:rStyle w:val="Other"/>
                <w:rFonts w:ascii="Arial" w:hAnsi="Arial" w:cs="Arial"/>
                <w:sz w:val="20"/>
                <w:szCs w:val="20"/>
              </w:rPr>
              <w:t>0,25</w:t>
            </w:r>
          </w:p>
        </w:tc>
      </w:tr>
      <w:tr w:rsidR="00941B95" w:rsidRPr="001E64E7" w14:paraId="604DC6D1"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nil"/>
              <w:right w:val="nil"/>
            </w:tcBorders>
            <w:shd w:val="clear" w:color="auto" w:fill="FFFFFF"/>
            <w:vAlign w:val="center"/>
          </w:tcPr>
          <w:p w14:paraId="4844C979" w14:textId="77777777" w:rsidR="00941B95" w:rsidRPr="001E64E7" w:rsidRDefault="00941B95" w:rsidP="008E0F92">
            <w:pPr>
              <w:rPr>
                <w:rFonts w:cs="Arial"/>
                <w:szCs w:val="20"/>
              </w:rPr>
            </w:pPr>
            <w:r w:rsidRPr="001E64E7">
              <w:rPr>
                <w:rStyle w:val="Other"/>
                <w:rFonts w:ascii="Arial" w:hAnsi="Arial" w:cs="Arial"/>
                <w:sz w:val="20"/>
                <w:szCs w:val="20"/>
              </w:rPr>
              <w:t>3</w:t>
            </w:r>
          </w:p>
        </w:tc>
        <w:tc>
          <w:tcPr>
            <w:tcW w:w="1165" w:type="pct"/>
            <w:tcBorders>
              <w:top w:val="single" w:sz="4" w:space="0" w:color="auto"/>
              <w:left w:val="single" w:sz="4" w:space="0" w:color="auto"/>
              <w:bottom w:val="nil"/>
              <w:right w:val="nil"/>
            </w:tcBorders>
            <w:shd w:val="clear" w:color="auto" w:fill="FFFFFF"/>
            <w:vAlign w:val="center"/>
          </w:tcPr>
          <w:p w14:paraId="11F2158E" w14:textId="77777777" w:rsidR="00941B95" w:rsidRPr="001E64E7" w:rsidRDefault="00941B95" w:rsidP="008E0F92">
            <w:pPr>
              <w:rPr>
                <w:rFonts w:cs="Arial"/>
                <w:szCs w:val="20"/>
              </w:rPr>
            </w:pPr>
            <w:r w:rsidRPr="001E64E7">
              <w:rPr>
                <w:rStyle w:val="Other"/>
                <w:rFonts w:ascii="Arial" w:hAnsi="Arial" w:cs="Arial"/>
                <w:sz w:val="20"/>
                <w:szCs w:val="20"/>
              </w:rPr>
              <w:t>Kiểm tra bàn điều khiển</w:t>
            </w:r>
          </w:p>
        </w:tc>
        <w:tc>
          <w:tcPr>
            <w:tcW w:w="649" w:type="pct"/>
            <w:tcBorders>
              <w:top w:val="single" w:sz="4" w:space="0" w:color="auto"/>
              <w:left w:val="single" w:sz="4" w:space="0" w:color="auto"/>
              <w:bottom w:val="nil"/>
              <w:right w:val="nil"/>
            </w:tcBorders>
            <w:shd w:val="clear" w:color="auto" w:fill="FFFFFF"/>
            <w:vAlign w:val="center"/>
          </w:tcPr>
          <w:p w14:paraId="0F319FF6" w14:textId="77777777" w:rsidR="00941B95" w:rsidRPr="001E64E7" w:rsidRDefault="00941B95" w:rsidP="008E0F92">
            <w:pPr>
              <w:rPr>
                <w:rFonts w:cs="Arial"/>
                <w:szCs w:val="20"/>
              </w:rPr>
            </w:pPr>
            <w:r w:rsidRPr="001E64E7">
              <w:rPr>
                <w:rStyle w:val="Other"/>
                <w:rFonts w:ascii="Arial" w:hAnsi="Arial" w:cs="Arial"/>
                <w:sz w:val="20"/>
                <w:szCs w:val="20"/>
              </w:rPr>
              <w:t>03</w:t>
            </w:r>
          </w:p>
        </w:tc>
        <w:tc>
          <w:tcPr>
            <w:tcW w:w="762" w:type="pct"/>
            <w:tcBorders>
              <w:top w:val="single" w:sz="4" w:space="0" w:color="auto"/>
              <w:left w:val="single" w:sz="4" w:space="0" w:color="auto"/>
              <w:bottom w:val="nil"/>
              <w:right w:val="nil"/>
            </w:tcBorders>
            <w:shd w:val="clear" w:color="auto" w:fill="FFFFFF"/>
            <w:vAlign w:val="center"/>
          </w:tcPr>
          <w:p w14:paraId="7DD25CC2" w14:textId="77777777" w:rsidR="00941B95" w:rsidRPr="001E64E7" w:rsidRDefault="00941B95" w:rsidP="008E0F92">
            <w:pPr>
              <w:rPr>
                <w:rFonts w:cs="Arial"/>
                <w:szCs w:val="20"/>
              </w:rPr>
            </w:pPr>
            <w:r w:rsidRPr="001E64E7">
              <w:rPr>
                <w:rStyle w:val="Other"/>
                <w:rFonts w:ascii="Arial" w:hAnsi="Arial" w:cs="Arial"/>
                <w:sz w:val="20"/>
                <w:szCs w:val="20"/>
              </w:rPr>
              <w:t>Trưởng nhóm, thành viên</w:t>
            </w:r>
          </w:p>
        </w:tc>
        <w:tc>
          <w:tcPr>
            <w:tcW w:w="1048" w:type="pct"/>
            <w:tcBorders>
              <w:top w:val="single" w:sz="4" w:space="0" w:color="auto"/>
              <w:left w:val="single" w:sz="4" w:space="0" w:color="auto"/>
              <w:bottom w:val="nil"/>
              <w:right w:val="nil"/>
            </w:tcBorders>
            <w:shd w:val="clear" w:color="auto" w:fill="FFFFFF"/>
            <w:vAlign w:val="center"/>
          </w:tcPr>
          <w:p w14:paraId="0A3D67C1" w14:textId="77777777" w:rsidR="00941B95" w:rsidRPr="001E64E7" w:rsidRDefault="00941B95" w:rsidP="008E0F92">
            <w:pPr>
              <w:rPr>
                <w:rFonts w:cs="Arial"/>
                <w:szCs w:val="20"/>
              </w:rPr>
            </w:pPr>
            <w:r w:rsidRPr="001E64E7">
              <w:rPr>
                <w:rStyle w:val="Other"/>
                <w:rFonts w:ascii="Arial" w:hAnsi="Arial" w:cs="Arial"/>
                <w:sz w:val="20"/>
                <w:szCs w:val="20"/>
              </w:rPr>
              <w:t>Kỹ sư bậc 1/9 hoặc tương đương</w:t>
            </w:r>
          </w:p>
        </w:tc>
        <w:tc>
          <w:tcPr>
            <w:tcW w:w="959" w:type="pct"/>
            <w:tcBorders>
              <w:top w:val="single" w:sz="4" w:space="0" w:color="auto"/>
              <w:left w:val="single" w:sz="4" w:space="0" w:color="auto"/>
              <w:bottom w:val="nil"/>
              <w:right w:val="single" w:sz="4" w:space="0" w:color="auto"/>
            </w:tcBorders>
            <w:shd w:val="clear" w:color="auto" w:fill="FFFFFF"/>
            <w:vAlign w:val="center"/>
          </w:tcPr>
          <w:p w14:paraId="70C21287" w14:textId="77777777" w:rsidR="00941B95" w:rsidRPr="001E64E7" w:rsidRDefault="00941B95" w:rsidP="008E0F92">
            <w:pPr>
              <w:rPr>
                <w:rFonts w:cs="Arial"/>
                <w:szCs w:val="20"/>
              </w:rPr>
            </w:pPr>
            <w:r w:rsidRPr="001E64E7">
              <w:rPr>
                <w:rStyle w:val="Other"/>
                <w:rFonts w:ascii="Arial" w:hAnsi="Arial" w:cs="Arial"/>
                <w:sz w:val="20"/>
                <w:szCs w:val="20"/>
              </w:rPr>
              <w:t>0,625</w:t>
            </w:r>
          </w:p>
        </w:tc>
      </w:tr>
      <w:tr w:rsidR="00941B95" w:rsidRPr="001E64E7" w14:paraId="1EF8FBF6"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nil"/>
              <w:right w:val="nil"/>
            </w:tcBorders>
            <w:shd w:val="clear" w:color="auto" w:fill="FFFFFF"/>
            <w:vAlign w:val="center"/>
          </w:tcPr>
          <w:p w14:paraId="22D130D8" w14:textId="77777777" w:rsidR="00941B95" w:rsidRPr="001E64E7" w:rsidRDefault="00941B95" w:rsidP="008E0F92">
            <w:pPr>
              <w:rPr>
                <w:rFonts w:cs="Arial"/>
                <w:szCs w:val="20"/>
              </w:rPr>
            </w:pPr>
            <w:r w:rsidRPr="001E64E7">
              <w:rPr>
                <w:rStyle w:val="Other"/>
                <w:rFonts w:ascii="Arial" w:hAnsi="Arial" w:cs="Arial"/>
                <w:sz w:val="20"/>
                <w:szCs w:val="20"/>
              </w:rPr>
              <w:t>4</w:t>
            </w:r>
          </w:p>
        </w:tc>
        <w:tc>
          <w:tcPr>
            <w:tcW w:w="1165" w:type="pct"/>
            <w:tcBorders>
              <w:top w:val="single" w:sz="4" w:space="0" w:color="auto"/>
              <w:left w:val="single" w:sz="4" w:space="0" w:color="auto"/>
              <w:bottom w:val="nil"/>
              <w:right w:val="nil"/>
            </w:tcBorders>
            <w:shd w:val="clear" w:color="auto" w:fill="FFFFFF"/>
            <w:vAlign w:val="center"/>
          </w:tcPr>
          <w:p w14:paraId="4E4B9E0B" w14:textId="77777777" w:rsidR="00941B95" w:rsidRPr="001E64E7" w:rsidRDefault="00941B95" w:rsidP="008E0F92">
            <w:pPr>
              <w:rPr>
                <w:rFonts w:cs="Arial"/>
                <w:szCs w:val="20"/>
              </w:rPr>
            </w:pPr>
            <w:r w:rsidRPr="001E64E7">
              <w:rPr>
                <w:rStyle w:val="Other"/>
                <w:rFonts w:ascii="Arial" w:hAnsi="Arial" w:cs="Arial"/>
                <w:sz w:val="20"/>
                <w:szCs w:val="20"/>
              </w:rPr>
              <w:t>Kiểm tra hoạt động máy</w:t>
            </w:r>
          </w:p>
        </w:tc>
        <w:tc>
          <w:tcPr>
            <w:tcW w:w="649" w:type="pct"/>
            <w:tcBorders>
              <w:top w:val="single" w:sz="4" w:space="0" w:color="auto"/>
              <w:left w:val="single" w:sz="4" w:space="0" w:color="auto"/>
              <w:bottom w:val="nil"/>
              <w:right w:val="nil"/>
            </w:tcBorders>
            <w:shd w:val="clear" w:color="auto" w:fill="FFFFFF"/>
            <w:vAlign w:val="center"/>
          </w:tcPr>
          <w:p w14:paraId="45FAE217" w14:textId="77777777" w:rsidR="00941B95" w:rsidRPr="001E64E7" w:rsidRDefault="00941B95" w:rsidP="008E0F92">
            <w:pPr>
              <w:rPr>
                <w:rFonts w:cs="Arial"/>
                <w:szCs w:val="20"/>
              </w:rPr>
            </w:pPr>
            <w:r w:rsidRPr="001E64E7">
              <w:rPr>
                <w:rStyle w:val="Other"/>
                <w:rFonts w:ascii="Arial" w:hAnsi="Arial" w:cs="Arial"/>
                <w:sz w:val="20"/>
                <w:szCs w:val="20"/>
              </w:rPr>
              <w:t>03</w:t>
            </w:r>
          </w:p>
        </w:tc>
        <w:tc>
          <w:tcPr>
            <w:tcW w:w="762" w:type="pct"/>
            <w:tcBorders>
              <w:top w:val="single" w:sz="4" w:space="0" w:color="auto"/>
              <w:left w:val="single" w:sz="4" w:space="0" w:color="auto"/>
              <w:bottom w:val="nil"/>
              <w:right w:val="nil"/>
            </w:tcBorders>
            <w:shd w:val="clear" w:color="auto" w:fill="FFFFFF"/>
            <w:vAlign w:val="center"/>
          </w:tcPr>
          <w:p w14:paraId="44C05AE1" w14:textId="77777777" w:rsidR="00941B95" w:rsidRPr="001E64E7" w:rsidRDefault="00941B95" w:rsidP="008E0F92">
            <w:pPr>
              <w:rPr>
                <w:rFonts w:cs="Arial"/>
                <w:szCs w:val="20"/>
              </w:rPr>
            </w:pPr>
            <w:r w:rsidRPr="001E64E7">
              <w:rPr>
                <w:rStyle w:val="Other"/>
                <w:rFonts w:ascii="Arial" w:hAnsi="Arial" w:cs="Arial"/>
                <w:sz w:val="20"/>
                <w:szCs w:val="20"/>
              </w:rPr>
              <w:t>Trưởng nhóm, thành viên</w:t>
            </w:r>
          </w:p>
        </w:tc>
        <w:tc>
          <w:tcPr>
            <w:tcW w:w="1048" w:type="pct"/>
            <w:tcBorders>
              <w:top w:val="single" w:sz="4" w:space="0" w:color="auto"/>
              <w:left w:val="single" w:sz="4" w:space="0" w:color="auto"/>
              <w:bottom w:val="nil"/>
              <w:right w:val="nil"/>
            </w:tcBorders>
            <w:shd w:val="clear" w:color="auto" w:fill="FFFFFF"/>
            <w:vAlign w:val="center"/>
          </w:tcPr>
          <w:p w14:paraId="226B515E" w14:textId="77777777" w:rsidR="00941B95" w:rsidRPr="001E64E7" w:rsidRDefault="00941B95" w:rsidP="008E0F92">
            <w:pPr>
              <w:rPr>
                <w:rFonts w:cs="Arial"/>
                <w:szCs w:val="20"/>
              </w:rPr>
            </w:pPr>
            <w:r w:rsidRPr="001E64E7">
              <w:rPr>
                <w:rStyle w:val="Other"/>
                <w:rFonts w:ascii="Arial" w:hAnsi="Arial" w:cs="Arial"/>
                <w:sz w:val="20"/>
                <w:szCs w:val="20"/>
              </w:rPr>
              <w:t>Kỹ sư bậc 1/9 hoặc tương đương</w:t>
            </w:r>
          </w:p>
        </w:tc>
        <w:tc>
          <w:tcPr>
            <w:tcW w:w="959" w:type="pct"/>
            <w:tcBorders>
              <w:top w:val="single" w:sz="4" w:space="0" w:color="auto"/>
              <w:left w:val="single" w:sz="4" w:space="0" w:color="auto"/>
              <w:bottom w:val="nil"/>
              <w:right w:val="single" w:sz="4" w:space="0" w:color="auto"/>
            </w:tcBorders>
            <w:shd w:val="clear" w:color="auto" w:fill="FFFFFF"/>
            <w:vAlign w:val="center"/>
          </w:tcPr>
          <w:p w14:paraId="0A1D3EA5" w14:textId="77777777" w:rsidR="00941B95" w:rsidRPr="001E64E7" w:rsidRDefault="00941B95" w:rsidP="008E0F92">
            <w:pPr>
              <w:rPr>
                <w:rFonts w:cs="Arial"/>
                <w:szCs w:val="20"/>
              </w:rPr>
            </w:pPr>
            <w:r w:rsidRPr="001E64E7">
              <w:rPr>
                <w:rStyle w:val="Other"/>
                <w:rFonts w:ascii="Arial" w:hAnsi="Arial" w:cs="Arial"/>
                <w:sz w:val="20"/>
                <w:szCs w:val="20"/>
              </w:rPr>
              <w:t>0,625</w:t>
            </w:r>
          </w:p>
        </w:tc>
      </w:tr>
      <w:tr w:rsidR="00941B95" w:rsidRPr="001E64E7" w14:paraId="7CF52B6A"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nil"/>
              <w:right w:val="nil"/>
            </w:tcBorders>
            <w:shd w:val="clear" w:color="auto" w:fill="FFFFFF"/>
            <w:vAlign w:val="center"/>
          </w:tcPr>
          <w:p w14:paraId="50E6D2CD" w14:textId="77777777" w:rsidR="00941B95" w:rsidRPr="001E64E7" w:rsidRDefault="00941B95" w:rsidP="008E0F92">
            <w:pPr>
              <w:rPr>
                <w:rFonts w:cs="Arial"/>
                <w:szCs w:val="20"/>
              </w:rPr>
            </w:pPr>
            <w:r w:rsidRPr="001E64E7">
              <w:rPr>
                <w:rStyle w:val="Other"/>
                <w:rFonts w:ascii="Arial" w:hAnsi="Arial" w:cs="Arial"/>
                <w:sz w:val="20"/>
                <w:szCs w:val="20"/>
              </w:rPr>
              <w:t>5</w:t>
            </w:r>
          </w:p>
        </w:tc>
        <w:tc>
          <w:tcPr>
            <w:tcW w:w="1165" w:type="pct"/>
            <w:tcBorders>
              <w:top w:val="single" w:sz="4" w:space="0" w:color="auto"/>
              <w:left w:val="single" w:sz="4" w:space="0" w:color="auto"/>
              <w:bottom w:val="nil"/>
              <w:right w:val="nil"/>
            </w:tcBorders>
            <w:shd w:val="clear" w:color="auto" w:fill="FFFFFF"/>
            <w:vAlign w:val="center"/>
          </w:tcPr>
          <w:p w14:paraId="4231D26C" w14:textId="77777777" w:rsidR="00941B95" w:rsidRPr="001E64E7" w:rsidRDefault="00941B95" w:rsidP="008E0F92">
            <w:pPr>
              <w:rPr>
                <w:rFonts w:cs="Arial"/>
                <w:szCs w:val="20"/>
              </w:rPr>
            </w:pPr>
            <w:r w:rsidRPr="001E64E7">
              <w:rPr>
                <w:rStyle w:val="Other"/>
                <w:rFonts w:ascii="Arial" w:hAnsi="Arial" w:cs="Arial"/>
                <w:sz w:val="20"/>
                <w:szCs w:val="20"/>
              </w:rPr>
              <w:t>Cường độ nguồn phóng xạ</w:t>
            </w:r>
          </w:p>
        </w:tc>
        <w:tc>
          <w:tcPr>
            <w:tcW w:w="649" w:type="pct"/>
            <w:tcBorders>
              <w:top w:val="single" w:sz="4" w:space="0" w:color="auto"/>
              <w:left w:val="single" w:sz="4" w:space="0" w:color="auto"/>
              <w:bottom w:val="nil"/>
              <w:right w:val="nil"/>
            </w:tcBorders>
            <w:shd w:val="clear" w:color="auto" w:fill="FFFFFF"/>
            <w:vAlign w:val="center"/>
          </w:tcPr>
          <w:p w14:paraId="0C624BCF" w14:textId="77777777" w:rsidR="00941B95" w:rsidRPr="001E64E7" w:rsidRDefault="00941B95" w:rsidP="008E0F92">
            <w:pPr>
              <w:rPr>
                <w:rFonts w:cs="Arial"/>
                <w:szCs w:val="20"/>
              </w:rPr>
            </w:pPr>
            <w:r w:rsidRPr="001E64E7">
              <w:rPr>
                <w:rStyle w:val="Other"/>
                <w:rFonts w:ascii="Arial" w:hAnsi="Arial" w:cs="Arial"/>
                <w:sz w:val="20"/>
                <w:szCs w:val="20"/>
              </w:rPr>
              <w:t>03</w:t>
            </w:r>
          </w:p>
        </w:tc>
        <w:tc>
          <w:tcPr>
            <w:tcW w:w="762" w:type="pct"/>
            <w:tcBorders>
              <w:top w:val="single" w:sz="4" w:space="0" w:color="auto"/>
              <w:left w:val="single" w:sz="4" w:space="0" w:color="auto"/>
              <w:bottom w:val="nil"/>
              <w:right w:val="nil"/>
            </w:tcBorders>
            <w:shd w:val="clear" w:color="auto" w:fill="FFFFFF"/>
            <w:vAlign w:val="center"/>
          </w:tcPr>
          <w:p w14:paraId="3202FE1F" w14:textId="77777777" w:rsidR="00941B95" w:rsidRPr="001E64E7" w:rsidRDefault="00941B95" w:rsidP="008E0F92">
            <w:pPr>
              <w:rPr>
                <w:rFonts w:cs="Arial"/>
                <w:szCs w:val="20"/>
              </w:rPr>
            </w:pPr>
            <w:r w:rsidRPr="001E64E7">
              <w:rPr>
                <w:rStyle w:val="Other"/>
                <w:rFonts w:ascii="Arial" w:hAnsi="Arial" w:cs="Arial"/>
                <w:sz w:val="20"/>
                <w:szCs w:val="20"/>
              </w:rPr>
              <w:t>Trưởng nhóm, thành viên</w:t>
            </w:r>
          </w:p>
        </w:tc>
        <w:tc>
          <w:tcPr>
            <w:tcW w:w="1048" w:type="pct"/>
            <w:tcBorders>
              <w:top w:val="single" w:sz="4" w:space="0" w:color="auto"/>
              <w:left w:val="single" w:sz="4" w:space="0" w:color="auto"/>
              <w:bottom w:val="nil"/>
              <w:right w:val="nil"/>
            </w:tcBorders>
            <w:shd w:val="clear" w:color="auto" w:fill="FFFFFF"/>
            <w:vAlign w:val="center"/>
          </w:tcPr>
          <w:p w14:paraId="37DBAE66" w14:textId="77777777" w:rsidR="00941B95" w:rsidRPr="001E64E7" w:rsidRDefault="00941B95" w:rsidP="008E0F92">
            <w:pPr>
              <w:rPr>
                <w:rFonts w:cs="Arial"/>
                <w:szCs w:val="20"/>
              </w:rPr>
            </w:pPr>
            <w:r w:rsidRPr="001E64E7">
              <w:rPr>
                <w:rStyle w:val="Other"/>
                <w:rFonts w:ascii="Arial" w:hAnsi="Arial" w:cs="Arial"/>
                <w:sz w:val="20"/>
                <w:szCs w:val="20"/>
              </w:rPr>
              <w:t>Kỹ sư bậc 1/9 hoặc tương đương</w:t>
            </w:r>
          </w:p>
        </w:tc>
        <w:tc>
          <w:tcPr>
            <w:tcW w:w="959" w:type="pct"/>
            <w:tcBorders>
              <w:top w:val="single" w:sz="4" w:space="0" w:color="auto"/>
              <w:left w:val="single" w:sz="4" w:space="0" w:color="auto"/>
              <w:bottom w:val="nil"/>
              <w:right w:val="single" w:sz="4" w:space="0" w:color="auto"/>
            </w:tcBorders>
            <w:shd w:val="clear" w:color="auto" w:fill="FFFFFF"/>
            <w:vAlign w:val="center"/>
          </w:tcPr>
          <w:p w14:paraId="01BE4F4F" w14:textId="77777777" w:rsidR="00941B95" w:rsidRPr="001E64E7" w:rsidRDefault="00941B95" w:rsidP="008E0F92">
            <w:pPr>
              <w:rPr>
                <w:rFonts w:cs="Arial"/>
                <w:szCs w:val="20"/>
              </w:rPr>
            </w:pPr>
            <w:r w:rsidRPr="001E64E7">
              <w:rPr>
                <w:rStyle w:val="Other"/>
                <w:rFonts w:ascii="Arial" w:hAnsi="Arial" w:cs="Arial"/>
                <w:sz w:val="20"/>
                <w:szCs w:val="20"/>
              </w:rPr>
              <w:t>0,625</w:t>
            </w:r>
          </w:p>
        </w:tc>
      </w:tr>
      <w:tr w:rsidR="00941B95" w:rsidRPr="001E64E7" w14:paraId="6F26DB01"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648F77AC" w14:textId="77777777" w:rsidR="00941B95" w:rsidRPr="001E64E7" w:rsidRDefault="00941B95" w:rsidP="008E0F92">
            <w:pPr>
              <w:rPr>
                <w:rFonts w:cs="Arial"/>
                <w:szCs w:val="20"/>
              </w:rPr>
            </w:pPr>
            <w:r w:rsidRPr="001E64E7">
              <w:rPr>
                <w:rStyle w:val="Other"/>
                <w:rFonts w:ascii="Arial" w:hAnsi="Arial" w:cs="Arial"/>
                <w:sz w:val="20"/>
                <w:szCs w:val="20"/>
              </w:rPr>
              <w:t>6</w:t>
            </w:r>
          </w:p>
        </w:tc>
        <w:tc>
          <w:tcPr>
            <w:tcW w:w="1165" w:type="pct"/>
            <w:tcBorders>
              <w:top w:val="single" w:sz="4" w:space="0" w:color="auto"/>
              <w:left w:val="single" w:sz="4" w:space="0" w:color="auto"/>
              <w:bottom w:val="single" w:sz="4" w:space="0" w:color="auto"/>
              <w:right w:val="nil"/>
            </w:tcBorders>
            <w:shd w:val="clear" w:color="auto" w:fill="FFFFFF"/>
            <w:vAlign w:val="center"/>
          </w:tcPr>
          <w:p w14:paraId="6EEEDD1E" w14:textId="77777777" w:rsidR="00941B95" w:rsidRPr="001E64E7" w:rsidRDefault="00941B95" w:rsidP="008E0F92">
            <w:pPr>
              <w:rPr>
                <w:rFonts w:cs="Arial"/>
                <w:szCs w:val="20"/>
              </w:rPr>
            </w:pPr>
            <w:r w:rsidRPr="001E64E7">
              <w:rPr>
                <w:rStyle w:val="Other"/>
                <w:rFonts w:ascii="Arial" w:hAnsi="Arial" w:cs="Arial"/>
                <w:sz w:val="20"/>
                <w:szCs w:val="20"/>
              </w:rPr>
              <w:t>Độ chính xác vị trí dừng nguồn</w:t>
            </w:r>
          </w:p>
        </w:tc>
        <w:tc>
          <w:tcPr>
            <w:tcW w:w="649" w:type="pct"/>
            <w:tcBorders>
              <w:top w:val="single" w:sz="4" w:space="0" w:color="auto"/>
              <w:left w:val="single" w:sz="4" w:space="0" w:color="auto"/>
              <w:bottom w:val="single" w:sz="4" w:space="0" w:color="auto"/>
              <w:right w:val="nil"/>
            </w:tcBorders>
            <w:shd w:val="clear" w:color="auto" w:fill="FFFFFF"/>
            <w:vAlign w:val="center"/>
          </w:tcPr>
          <w:p w14:paraId="5CA5CDB8" w14:textId="77777777" w:rsidR="00941B95" w:rsidRPr="001E64E7" w:rsidRDefault="00941B95" w:rsidP="008E0F92">
            <w:pPr>
              <w:rPr>
                <w:rFonts w:cs="Arial"/>
                <w:szCs w:val="20"/>
              </w:rPr>
            </w:pPr>
            <w:r w:rsidRPr="001E64E7">
              <w:rPr>
                <w:rStyle w:val="Other"/>
                <w:rFonts w:ascii="Arial" w:hAnsi="Arial" w:cs="Arial"/>
                <w:sz w:val="20"/>
                <w:szCs w:val="20"/>
              </w:rPr>
              <w:t>03</w:t>
            </w:r>
          </w:p>
        </w:tc>
        <w:tc>
          <w:tcPr>
            <w:tcW w:w="762" w:type="pct"/>
            <w:tcBorders>
              <w:top w:val="single" w:sz="4" w:space="0" w:color="auto"/>
              <w:left w:val="single" w:sz="4" w:space="0" w:color="auto"/>
              <w:bottom w:val="single" w:sz="4" w:space="0" w:color="auto"/>
              <w:right w:val="nil"/>
            </w:tcBorders>
            <w:shd w:val="clear" w:color="auto" w:fill="FFFFFF"/>
            <w:vAlign w:val="center"/>
          </w:tcPr>
          <w:p w14:paraId="5FD1F591" w14:textId="77777777" w:rsidR="00941B95" w:rsidRPr="001E64E7" w:rsidRDefault="00941B95" w:rsidP="008E0F92">
            <w:pPr>
              <w:rPr>
                <w:rFonts w:cs="Arial"/>
                <w:szCs w:val="20"/>
              </w:rPr>
            </w:pPr>
            <w:r w:rsidRPr="001E64E7">
              <w:rPr>
                <w:rStyle w:val="Other"/>
                <w:rFonts w:ascii="Arial" w:hAnsi="Arial" w:cs="Arial"/>
                <w:sz w:val="20"/>
                <w:szCs w:val="20"/>
              </w:rPr>
              <w:t>Trưởng nhóm, thành viên</w:t>
            </w:r>
          </w:p>
        </w:tc>
        <w:tc>
          <w:tcPr>
            <w:tcW w:w="1048" w:type="pct"/>
            <w:tcBorders>
              <w:top w:val="single" w:sz="4" w:space="0" w:color="auto"/>
              <w:left w:val="single" w:sz="4" w:space="0" w:color="auto"/>
              <w:bottom w:val="single" w:sz="4" w:space="0" w:color="auto"/>
              <w:right w:val="nil"/>
            </w:tcBorders>
            <w:shd w:val="clear" w:color="auto" w:fill="FFFFFF"/>
            <w:vAlign w:val="center"/>
          </w:tcPr>
          <w:p w14:paraId="14C6A0D5" w14:textId="77777777" w:rsidR="00941B95" w:rsidRPr="001E64E7" w:rsidRDefault="00941B95" w:rsidP="008E0F92">
            <w:pPr>
              <w:rPr>
                <w:rFonts w:cs="Arial"/>
                <w:szCs w:val="20"/>
              </w:rPr>
            </w:pPr>
            <w:r w:rsidRPr="001E64E7">
              <w:rPr>
                <w:rStyle w:val="Other"/>
                <w:rFonts w:ascii="Arial" w:hAnsi="Arial" w:cs="Arial"/>
                <w:sz w:val="20"/>
                <w:szCs w:val="20"/>
              </w:rPr>
              <w:t>Kỹ sư bậc 1/9 hoặc tương đương</w:t>
            </w: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14:paraId="2314C719" w14:textId="77777777" w:rsidR="00941B95" w:rsidRPr="001E64E7" w:rsidRDefault="00941B95" w:rsidP="008E0F92">
            <w:pPr>
              <w:rPr>
                <w:rFonts w:cs="Arial"/>
                <w:szCs w:val="20"/>
              </w:rPr>
            </w:pPr>
            <w:r w:rsidRPr="001E64E7">
              <w:rPr>
                <w:rStyle w:val="Other"/>
                <w:rFonts w:ascii="Arial" w:hAnsi="Arial" w:cs="Arial"/>
                <w:sz w:val="20"/>
                <w:szCs w:val="20"/>
              </w:rPr>
              <w:t>0,625</w:t>
            </w:r>
          </w:p>
        </w:tc>
      </w:tr>
      <w:tr w:rsidR="00941B95" w:rsidRPr="001E64E7" w14:paraId="1E9394D3"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40AC95CC" w14:textId="77777777" w:rsidR="00941B95" w:rsidRPr="001E64E7" w:rsidRDefault="00941B95" w:rsidP="008E0F92">
            <w:pPr>
              <w:rPr>
                <w:rFonts w:cs="Arial"/>
                <w:szCs w:val="20"/>
              </w:rPr>
            </w:pPr>
            <w:r w:rsidRPr="001E64E7">
              <w:rPr>
                <w:rStyle w:val="Other"/>
                <w:rFonts w:ascii="Arial" w:hAnsi="Arial" w:cs="Arial"/>
                <w:sz w:val="20"/>
                <w:szCs w:val="20"/>
              </w:rPr>
              <w:t>7</w:t>
            </w:r>
          </w:p>
        </w:tc>
        <w:tc>
          <w:tcPr>
            <w:tcW w:w="1165" w:type="pct"/>
            <w:tcBorders>
              <w:top w:val="single" w:sz="4" w:space="0" w:color="auto"/>
              <w:left w:val="single" w:sz="4" w:space="0" w:color="auto"/>
              <w:bottom w:val="single" w:sz="4" w:space="0" w:color="auto"/>
              <w:right w:val="nil"/>
            </w:tcBorders>
            <w:shd w:val="clear" w:color="auto" w:fill="FFFFFF"/>
            <w:vAlign w:val="center"/>
          </w:tcPr>
          <w:p w14:paraId="37FB8442" w14:textId="77777777" w:rsidR="00941B95" w:rsidRPr="001E64E7" w:rsidRDefault="00941B95" w:rsidP="008E0F92">
            <w:pPr>
              <w:rPr>
                <w:rFonts w:cs="Arial"/>
                <w:szCs w:val="20"/>
              </w:rPr>
            </w:pPr>
            <w:r w:rsidRPr="001E64E7">
              <w:rPr>
                <w:rStyle w:val="Other"/>
                <w:rFonts w:ascii="Arial" w:hAnsi="Arial" w:cs="Arial"/>
                <w:sz w:val="20"/>
                <w:szCs w:val="20"/>
              </w:rPr>
              <w:t>Độ chính xác của thời gian dừng</w:t>
            </w:r>
          </w:p>
        </w:tc>
        <w:tc>
          <w:tcPr>
            <w:tcW w:w="649" w:type="pct"/>
            <w:tcBorders>
              <w:top w:val="single" w:sz="4" w:space="0" w:color="auto"/>
              <w:left w:val="single" w:sz="4" w:space="0" w:color="auto"/>
              <w:bottom w:val="single" w:sz="4" w:space="0" w:color="auto"/>
              <w:right w:val="nil"/>
            </w:tcBorders>
            <w:shd w:val="clear" w:color="auto" w:fill="FFFFFF"/>
            <w:vAlign w:val="center"/>
          </w:tcPr>
          <w:p w14:paraId="470DA6F3" w14:textId="77777777" w:rsidR="00941B95" w:rsidRPr="001E64E7" w:rsidRDefault="00941B95" w:rsidP="008E0F92">
            <w:pPr>
              <w:rPr>
                <w:rFonts w:cs="Arial"/>
                <w:szCs w:val="20"/>
              </w:rPr>
            </w:pPr>
            <w:r w:rsidRPr="001E64E7">
              <w:rPr>
                <w:rStyle w:val="Other"/>
                <w:rFonts w:ascii="Arial" w:hAnsi="Arial" w:cs="Arial"/>
                <w:sz w:val="20"/>
                <w:szCs w:val="20"/>
              </w:rPr>
              <w:t>03</w:t>
            </w:r>
          </w:p>
        </w:tc>
        <w:tc>
          <w:tcPr>
            <w:tcW w:w="762" w:type="pct"/>
            <w:tcBorders>
              <w:top w:val="single" w:sz="4" w:space="0" w:color="auto"/>
              <w:left w:val="single" w:sz="4" w:space="0" w:color="auto"/>
              <w:bottom w:val="single" w:sz="4" w:space="0" w:color="auto"/>
              <w:right w:val="nil"/>
            </w:tcBorders>
            <w:shd w:val="clear" w:color="auto" w:fill="FFFFFF"/>
            <w:vAlign w:val="center"/>
          </w:tcPr>
          <w:p w14:paraId="71CAA359" w14:textId="77777777" w:rsidR="00941B95" w:rsidRPr="001E64E7" w:rsidRDefault="00941B95" w:rsidP="008E0F92">
            <w:pPr>
              <w:rPr>
                <w:rFonts w:cs="Arial"/>
                <w:szCs w:val="20"/>
              </w:rPr>
            </w:pPr>
            <w:r w:rsidRPr="001E64E7">
              <w:rPr>
                <w:rStyle w:val="Other"/>
                <w:rFonts w:ascii="Arial" w:hAnsi="Arial" w:cs="Arial"/>
                <w:sz w:val="20"/>
                <w:szCs w:val="20"/>
              </w:rPr>
              <w:t>Trưởng nhóm, thành viên</w:t>
            </w:r>
          </w:p>
        </w:tc>
        <w:tc>
          <w:tcPr>
            <w:tcW w:w="1048" w:type="pct"/>
            <w:tcBorders>
              <w:top w:val="single" w:sz="4" w:space="0" w:color="auto"/>
              <w:left w:val="single" w:sz="4" w:space="0" w:color="auto"/>
              <w:bottom w:val="single" w:sz="4" w:space="0" w:color="auto"/>
              <w:right w:val="nil"/>
            </w:tcBorders>
            <w:shd w:val="clear" w:color="auto" w:fill="FFFFFF"/>
            <w:vAlign w:val="center"/>
          </w:tcPr>
          <w:p w14:paraId="05E97CD4" w14:textId="77777777" w:rsidR="00941B95" w:rsidRPr="001E64E7" w:rsidRDefault="00941B95" w:rsidP="008E0F92">
            <w:pPr>
              <w:rPr>
                <w:rFonts w:cs="Arial"/>
                <w:szCs w:val="20"/>
              </w:rPr>
            </w:pPr>
            <w:r w:rsidRPr="001E64E7">
              <w:rPr>
                <w:rStyle w:val="Other"/>
                <w:rFonts w:ascii="Arial" w:hAnsi="Arial" w:cs="Arial"/>
                <w:sz w:val="20"/>
                <w:szCs w:val="20"/>
              </w:rPr>
              <w:t>Kỹ sư bậc 1/9 hoặc tương đương</w:t>
            </w: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14:paraId="69668F47" w14:textId="77777777" w:rsidR="00941B95" w:rsidRPr="001E64E7" w:rsidRDefault="00941B95" w:rsidP="008E0F92">
            <w:pPr>
              <w:rPr>
                <w:rFonts w:cs="Arial"/>
                <w:szCs w:val="20"/>
              </w:rPr>
            </w:pPr>
            <w:r w:rsidRPr="001E64E7">
              <w:rPr>
                <w:rStyle w:val="Other"/>
                <w:rFonts w:ascii="Arial" w:hAnsi="Arial" w:cs="Arial"/>
                <w:sz w:val="20"/>
                <w:szCs w:val="20"/>
              </w:rPr>
              <w:t>0,625</w:t>
            </w:r>
          </w:p>
        </w:tc>
      </w:tr>
      <w:tr w:rsidR="00941B95" w:rsidRPr="001E64E7" w14:paraId="40AFBA80"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1EC12A10" w14:textId="77777777" w:rsidR="00941B95" w:rsidRPr="001E64E7" w:rsidRDefault="00941B95" w:rsidP="008E0F92">
            <w:pPr>
              <w:rPr>
                <w:rFonts w:cs="Arial"/>
                <w:szCs w:val="20"/>
              </w:rPr>
            </w:pPr>
            <w:r w:rsidRPr="001E64E7">
              <w:rPr>
                <w:rStyle w:val="Other"/>
                <w:rFonts w:ascii="Arial" w:hAnsi="Arial" w:cs="Arial"/>
                <w:sz w:val="20"/>
                <w:szCs w:val="20"/>
              </w:rPr>
              <w:t>8</w:t>
            </w:r>
          </w:p>
        </w:tc>
        <w:tc>
          <w:tcPr>
            <w:tcW w:w="1165" w:type="pct"/>
            <w:tcBorders>
              <w:top w:val="single" w:sz="4" w:space="0" w:color="auto"/>
              <w:left w:val="single" w:sz="4" w:space="0" w:color="auto"/>
              <w:bottom w:val="single" w:sz="4" w:space="0" w:color="auto"/>
              <w:right w:val="nil"/>
            </w:tcBorders>
            <w:shd w:val="clear" w:color="auto" w:fill="FFFFFF"/>
            <w:vAlign w:val="center"/>
          </w:tcPr>
          <w:p w14:paraId="73775F42" w14:textId="77777777" w:rsidR="00941B95" w:rsidRPr="001E64E7" w:rsidRDefault="00941B95" w:rsidP="008E0F92">
            <w:pPr>
              <w:rPr>
                <w:rFonts w:cs="Arial"/>
                <w:szCs w:val="20"/>
              </w:rPr>
            </w:pPr>
            <w:r w:rsidRPr="001E64E7">
              <w:rPr>
                <w:rStyle w:val="Other"/>
                <w:rFonts w:ascii="Arial" w:hAnsi="Arial" w:cs="Arial"/>
                <w:sz w:val="20"/>
                <w:szCs w:val="20"/>
              </w:rPr>
              <w:t>Mức rò phóng xạ</w:t>
            </w:r>
          </w:p>
        </w:tc>
        <w:tc>
          <w:tcPr>
            <w:tcW w:w="649" w:type="pct"/>
            <w:tcBorders>
              <w:top w:val="single" w:sz="4" w:space="0" w:color="auto"/>
              <w:left w:val="single" w:sz="4" w:space="0" w:color="auto"/>
              <w:bottom w:val="single" w:sz="4" w:space="0" w:color="auto"/>
              <w:right w:val="nil"/>
            </w:tcBorders>
            <w:shd w:val="clear" w:color="auto" w:fill="FFFFFF"/>
            <w:vAlign w:val="center"/>
          </w:tcPr>
          <w:p w14:paraId="458E50B3" w14:textId="77777777" w:rsidR="00941B95" w:rsidRPr="001E64E7" w:rsidRDefault="00941B95" w:rsidP="008E0F92">
            <w:pPr>
              <w:rPr>
                <w:rFonts w:cs="Arial"/>
                <w:szCs w:val="20"/>
              </w:rPr>
            </w:pPr>
            <w:r w:rsidRPr="001E64E7">
              <w:rPr>
                <w:rStyle w:val="Other"/>
                <w:rFonts w:ascii="Arial" w:hAnsi="Arial" w:cs="Arial"/>
                <w:sz w:val="20"/>
                <w:szCs w:val="20"/>
              </w:rPr>
              <w:t>02</w:t>
            </w:r>
          </w:p>
        </w:tc>
        <w:tc>
          <w:tcPr>
            <w:tcW w:w="762" w:type="pct"/>
            <w:tcBorders>
              <w:top w:val="single" w:sz="4" w:space="0" w:color="auto"/>
              <w:left w:val="single" w:sz="4" w:space="0" w:color="auto"/>
              <w:bottom w:val="single" w:sz="4" w:space="0" w:color="auto"/>
              <w:right w:val="nil"/>
            </w:tcBorders>
            <w:shd w:val="clear" w:color="auto" w:fill="FFFFFF"/>
            <w:vAlign w:val="center"/>
          </w:tcPr>
          <w:p w14:paraId="7FBAC840" w14:textId="77777777" w:rsidR="00941B95" w:rsidRPr="001E64E7" w:rsidRDefault="00941B95" w:rsidP="008E0F92">
            <w:pPr>
              <w:rPr>
                <w:rFonts w:cs="Arial"/>
                <w:szCs w:val="20"/>
              </w:rPr>
            </w:pPr>
            <w:r w:rsidRPr="001E64E7">
              <w:rPr>
                <w:rStyle w:val="Other"/>
                <w:rFonts w:ascii="Arial" w:hAnsi="Arial" w:cs="Arial"/>
                <w:sz w:val="20"/>
                <w:szCs w:val="20"/>
              </w:rPr>
              <w:t>Trưởng nhóm, thành viên</w:t>
            </w:r>
          </w:p>
        </w:tc>
        <w:tc>
          <w:tcPr>
            <w:tcW w:w="1048" w:type="pct"/>
            <w:tcBorders>
              <w:top w:val="single" w:sz="4" w:space="0" w:color="auto"/>
              <w:left w:val="single" w:sz="4" w:space="0" w:color="auto"/>
              <w:bottom w:val="single" w:sz="4" w:space="0" w:color="auto"/>
              <w:right w:val="nil"/>
            </w:tcBorders>
            <w:shd w:val="clear" w:color="auto" w:fill="FFFFFF"/>
            <w:vAlign w:val="center"/>
          </w:tcPr>
          <w:p w14:paraId="3BA14EAA" w14:textId="77777777" w:rsidR="00941B95" w:rsidRPr="001E64E7" w:rsidRDefault="00941B95" w:rsidP="008E0F92">
            <w:pPr>
              <w:rPr>
                <w:rFonts w:cs="Arial"/>
                <w:szCs w:val="20"/>
              </w:rPr>
            </w:pPr>
            <w:r w:rsidRPr="001E64E7">
              <w:rPr>
                <w:rStyle w:val="Other"/>
                <w:rFonts w:ascii="Arial" w:hAnsi="Arial" w:cs="Arial"/>
                <w:sz w:val="20"/>
                <w:szCs w:val="20"/>
              </w:rPr>
              <w:t>Kỹ sư bậc 1/9 hoặc tương đương</w:t>
            </w: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14:paraId="36539CB6" w14:textId="77777777" w:rsidR="00941B95" w:rsidRPr="001E64E7" w:rsidRDefault="00941B95" w:rsidP="008E0F92">
            <w:pPr>
              <w:rPr>
                <w:rFonts w:cs="Arial"/>
                <w:szCs w:val="20"/>
              </w:rPr>
            </w:pPr>
            <w:r w:rsidRPr="001E64E7">
              <w:rPr>
                <w:rStyle w:val="Other"/>
                <w:rFonts w:ascii="Arial" w:hAnsi="Arial" w:cs="Arial"/>
                <w:sz w:val="20"/>
                <w:szCs w:val="20"/>
              </w:rPr>
              <w:t>0,625</w:t>
            </w:r>
          </w:p>
        </w:tc>
      </w:tr>
      <w:tr w:rsidR="00941B95" w:rsidRPr="001E64E7" w14:paraId="758F1A36"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309285CF" w14:textId="77777777" w:rsidR="00941B95" w:rsidRPr="001E64E7" w:rsidRDefault="00941B95" w:rsidP="008E0F92">
            <w:pPr>
              <w:rPr>
                <w:rFonts w:cs="Arial"/>
                <w:szCs w:val="20"/>
              </w:rPr>
            </w:pPr>
            <w:r w:rsidRPr="001E64E7">
              <w:rPr>
                <w:rStyle w:val="Other"/>
                <w:rFonts w:ascii="Arial" w:hAnsi="Arial" w:cs="Arial"/>
                <w:sz w:val="20"/>
                <w:szCs w:val="20"/>
              </w:rPr>
              <w:t>9</w:t>
            </w:r>
          </w:p>
        </w:tc>
        <w:tc>
          <w:tcPr>
            <w:tcW w:w="1165" w:type="pct"/>
            <w:tcBorders>
              <w:top w:val="single" w:sz="4" w:space="0" w:color="auto"/>
              <w:left w:val="single" w:sz="4" w:space="0" w:color="auto"/>
              <w:bottom w:val="single" w:sz="4" w:space="0" w:color="auto"/>
              <w:right w:val="nil"/>
            </w:tcBorders>
            <w:shd w:val="clear" w:color="auto" w:fill="FFFFFF"/>
            <w:vAlign w:val="center"/>
          </w:tcPr>
          <w:p w14:paraId="002430B8" w14:textId="77777777" w:rsidR="00941B95" w:rsidRPr="001E64E7" w:rsidRDefault="00941B95" w:rsidP="008E0F92">
            <w:pPr>
              <w:rPr>
                <w:rFonts w:cs="Arial"/>
                <w:szCs w:val="20"/>
              </w:rPr>
            </w:pPr>
            <w:r w:rsidRPr="001E64E7">
              <w:rPr>
                <w:rStyle w:val="Other"/>
                <w:rFonts w:ascii="Arial" w:hAnsi="Arial" w:cs="Arial"/>
                <w:sz w:val="20"/>
                <w:szCs w:val="20"/>
              </w:rPr>
              <w:t>Xử lý số liệu</w:t>
            </w:r>
          </w:p>
        </w:tc>
        <w:tc>
          <w:tcPr>
            <w:tcW w:w="649" w:type="pct"/>
            <w:tcBorders>
              <w:top w:val="single" w:sz="4" w:space="0" w:color="auto"/>
              <w:left w:val="single" w:sz="4" w:space="0" w:color="auto"/>
              <w:bottom w:val="single" w:sz="4" w:space="0" w:color="auto"/>
              <w:right w:val="nil"/>
            </w:tcBorders>
            <w:shd w:val="clear" w:color="auto" w:fill="FFFFFF"/>
            <w:vAlign w:val="center"/>
          </w:tcPr>
          <w:p w14:paraId="076DA025" w14:textId="77777777" w:rsidR="00941B95" w:rsidRPr="001E64E7" w:rsidRDefault="00941B95" w:rsidP="008E0F92">
            <w:pPr>
              <w:rPr>
                <w:rFonts w:cs="Arial"/>
                <w:szCs w:val="20"/>
              </w:rPr>
            </w:pPr>
            <w:r w:rsidRPr="001E64E7">
              <w:rPr>
                <w:rStyle w:val="Other"/>
                <w:rFonts w:ascii="Arial" w:hAnsi="Arial" w:cs="Arial"/>
                <w:sz w:val="20"/>
                <w:szCs w:val="20"/>
              </w:rPr>
              <w:t>03</w:t>
            </w:r>
          </w:p>
        </w:tc>
        <w:tc>
          <w:tcPr>
            <w:tcW w:w="762" w:type="pct"/>
            <w:tcBorders>
              <w:top w:val="single" w:sz="4" w:space="0" w:color="auto"/>
              <w:left w:val="single" w:sz="4" w:space="0" w:color="auto"/>
              <w:bottom w:val="single" w:sz="4" w:space="0" w:color="auto"/>
              <w:right w:val="nil"/>
            </w:tcBorders>
            <w:shd w:val="clear" w:color="auto" w:fill="FFFFFF"/>
            <w:vAlign w:val="center"/>
          </w:tcPr>
          <w:p w14:paraId="13A55FBF" w14:textId="77777777" w:rsidR="00941B95" w:rsidRPr="001E64E7" w:rsidRDefault="00941B95" w:rsidP="008E0F92">
            <w:pPr>
              <w:rPr>
                <w:rFonts w:cs="Arial"/>
                <w:szCs w:val="20"/>
              </w:rPr>
            </w:pPr>
            <w:r w:rsidRPr="001E64E7">
              <w:rPr>
                <w:rStyle w:val="Other"/>
                <w:rFonts w:ascii="Arial" w:hAnsi="Arial" w:cs="Arial"/>
                <w:sz w:val="20"/>
                <w:szCs w:val="20"/>
              </w:rPr>
              <w:t>Trưởng nhóm, thành viên</w:t>
            </w:r>
          </w:p>
        </w:tc>
        <w:tc>
          <w:tcPr>
            <w:tcW w:w="1048" w:type="pct"/>
            <w:tcBorders>
              <w:top w:val="single" w:sz="4" w:space="0" w:color="auto"/>
              <w:left w:val="single" w:sz="4" w:space="0" w:color="auto"/>
              <w:bottom w:val="single" w:sz="4" w:space="0" w:color="auto"/>
              <w:right w:val="nil"/>
            </w:tcBorders>
            <w:shd w:val="clear" w:color="auto" w:fill="FFFFFF"/>
            <w:vAlign w:val="center"/>
          </w:tcPr>
          <w:p w14:paraId="4A56DBFF" w14:textId="77777777" w:rsidR="00941B95" w:rsidRPr="001E64E7" w:rsidRDefault="00941B95" w:rsidP="008E0F92">
            <w:pPr>
              <w:rPr>
                <w:rFonts w:cs="Arial"/>
                <w:szCs w:val="20"/>
              </w:rPr>
            </w:pPr>
            <w:r w:rsidRPr="001E64E7">
              <w:rPr>
                <w:rStyle w:val="Other"/>
                <w:rFonts w:ascii="Arial" w:hAnsi="Arial" w:cs="Arial"/>
                <w:sz w:val="20"/>
                <w:szCs w:val="20"/>
              </w:rPr>
              <w:t>Kỹ sư bậc 1/9 hoặc tương đương</w:t>
            </w: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14:paraId="0142AA62" w14:textId="77777777" w:rsidR="00941B95" w:rsidRPr="001E64E7" w:rsidRDefault="00941B95" w:rsidP="008E0F92">
            <w:pPr>
              <w:rPr>
                <w:rFonts w:cs="Arial"/>
                <w:szCs w:val="20"/>
              </w:rPr>
            </w:pPr>
            <w:r w:rsidRPr="001E64E7">
              <w:rPr>
                <w:rStyle w:val="Other"/>
                <w:rFonts w:ascii="Arial" w:hAnsi="Arial" w:cs="Arial"/>
                <w:sz w:val="20"/>
                <w:szCs w:val="20"/>
              </w:rPr>
              <w:t>0,50</w:t>
            </w:r>
          </w:p>
        </w:tc>
      </w:tr>
      <w:tr w:rsidR="00941B95" w:rsidRPr="001E64E7" w14:paraId="3B28F4B2" w14:textId="77777777" w:rsidTr="008E0F92">
        <w:tblPrEx>
          <w:tblCellMar>
            <w:top w:w="0" w:type="dxa"/>
            <w:left w:w="0" w:type="dxa"/>
            <w:bottom w:w="0" w:type="dxa"/>
            <w:right w:w="0" w:type="dxa"/>
          </w:tblCellMar>
        </w:tblPrEx>
        <w:trPr>
          <w:trHeight w:val="576"/>
          <w:jc w:val="center"/>
        </w:trPr>
        <w:tc>
          <w:tcPr>
            <w:tcW w:w="417" w:type="pct"/>
            <w:tcBorders>
              <w:top w:val="single" w:sz="4" w:space="0" w:color="auto"/>
              <w:left w:val="single" w:sz="4" w:space="0" w:color="auto"/>
              <w:bottom w:val="single" w:sz="4" w:space="0" w:color="auto"/>
              <w:right w:val="nil"/>
            </w:tcBorders>
            <w:shd w:val="clear" w:color="auto" w:fill="FFFFFF"/>
            <w:vAlign w:val="center"/>
          </w:tcPr>
          <w:p w14:paraId="0DED74B2" w14:textId="77777777" w:rsidR="00941B95" w:rsidRPr="001E64E7" w:rsidRDefault="00941B95" w:rsidP="008E0F92">
            <w:pPr>
              <w:rPr>
                <w:rFonts w:cs="Arial"/>
                <w:szCs w:val="20"/>
              </w:rPr>
            </w:pPr>
            <w:r w:rsidRPr="001E64E7">
              <w:rPr>
                <w:rStyle w:val="Other"/>
                <w:rFonts w:ascii="Arial" w:hAnsi="Arial" w:cs="Arial"/>
                <w:sz w:val="20"/>
                <w:szCs w:val="20"/>
              </w:rPr>
              <w:lastRenderedPageBreak/>
              <w:t>10</w:t>
            </w:r>
          </w:p>
        </w:tc>
        <w:tc>
          <w:tcPr>
            <w:tcW w:w="1165" w:type="pct"/>
            <w:tcBorders>
              <w:top w:val="single" w:sz="4" w:space="0" w:color="auto"/>
              <w:left w:val="single" w:sz="4" w:space="0" w:color="auto"/>
              <w:bottom w:val="single" w:sz="4" w:space="0" w:color="auto"/>
              <w:right w:val="nil"/>
            </w:tcBorders>
            <w:shd w:val="clear" w:color="auto" w:fill="FFFFFF"/>
            <w:vAlign w:val="center"/>
          </w:tcPr>
          <w:p w14:paraId="69A27F0B" w14:textId="77777777" w:rsidR="00941B95" w:rsidRPr="001E64E7" w:rsidRDefault="00941B95" w:rsidP="008E0F92">
            <w:pPr>
              <w:rPr>
                <w:rFonts w:cs="Arial"/>
                <w:szCs w:val="20"/>
              </w:rPr>
            </w:pPr>
            <w:r w:rsidRPr="001E64E7">
              <w:rPr>
                <w:rStyle w:val="Other"/>
                <w:rFonts w:ascii="Arial" w:hAnsi="Arial" w:cs="Arial"/>
                <w:sz w:val="20"/>
                <w:szCs w:val="20"/>
              </w:rPr>
              <w:t>Báo cáo kết quả kiểm định</w:t>
            </w:r>
          </w:p>
        </w:tc>
        <w:tc>
          <w:tcPr>
            <w:tcW w:w="649" w:type="pct"/>
            <w:tcBorders>
              <w:top w:val="single" w:sz="4" w:space="0" w:color="auto"/>
              <w:left w:val="single" w:sz="4" w:space="0" w:color="auto"/>
              <w:bottom w:val="single" w:sz="4" w:space="0" w:color="auto"/>
              <w:right w:val="nil"/>
            </w:tcBorders>
            <w:shd w:val="clear" w:color="auto" w:fill="FFFFFF"/>
            <w:vAlign w:val="center"/>
          </w:tcPr>
          <w:p w14:paraId="19F0B38C" w14:textId="77777777" w:rsidR="00941B95" w:rsidRPr="001E64E7" w:rsidRDefault="00941B95" w:rsidP="008E0F92">
            <w:pPr>
              <w:rPr>
                <w:rFonts w:cs="Arial"/>
                <w:szCs w:val="20"/>
              </w:rPr>
            </w:pPr>
            <w:r w:rsidRPr="001E64E7">
              <w:rPr>
                <w:rStyle w:val="Other"/>
                <w:rFonts w:ascii="Arial" w:hAnsi="Arial" w:cs="Arial"/>
                <w:sz w:val="20"/>
                <w:szCs w:val="20"/>
              </w:rPr>
              <w:t>02</w:t>
            </w:r>
          </w:p>
        </w:tc>
        <w:tc>
          <w:tcPr>
            <w:tcW w:w="762" w:type="pct"/>
            <w:tcBorders>
              <w:top w:val="single" w:sz="4" w:space="0" w:color="auto"/>
              <w:left w:val="single" w:sz="4" w:space="0" w:color="auto"/>
              <w:bottom w:val="single" w:sz="4" w:space="0" w:color="auto"/>
              <w:right w:val="nil"/>
            </w:tcBorders>
            <w:shd w:val="clear" w:color="auto" w:fill="FFFFFF"/>
            <w:vAlign w:val="center"/>
          </w:tcPr>
          <w:p w14:paraId="4224C093" w14:textId="77777777" w:rsidR="00941B95" w:rsidRPr="001E64E7" w:rsidRDefault="00941B95" w:rsidP="008E0F92">
            <w:pPr>
              <w:rPr>
                <w:rFonts w:cs="Arial"/>
                <w:szCs w:val="20"/>
              </w:rPr>
            </w:pPr>
            <w:r w:rsidRPr="001E64E7">
              <w:rPr>
                <w:rStyle w:val="Other"/>
                <w:rFonts w:ascii="Arial" w:hAnsi="Arial" w:cs="Arial"/>
                <w:sz w:val="20"/>
                <w:szCs w:val="20"/>
              </w:rPr>
              <w:t>Trưởng nhóm, thành viên</w:t>
            </w:r>
          </w:p>
        </w:tc>
        <w:tc>
          <w:tcPr>
            <w:tcW w:w="1048" w:type="pct"/>
            <w:tcBorders>
              <w:top w:val="single" w:sz="4" w:space="0" w:color="auto"/>
              <w:left w:val="single" w:sz="4" w:space="0" w:color="auto"/>
              <w:bottom w:val="single" w:sz="4" w:space="0" w:color="auto"/>
              <w:right w:val="nil"/>
            </w:tcBorders>
            <w:shd w:val="clear" w:color="auto" w:fill="FFFFFF"/>
            <w:vAlign w:val="center"/>
          </w:tcPr>
          <w:p w14:paraId="16FCA285" w14:textId="77777777" w:rsidR="00941B95" w:rsidRPr="001E64E7" w:rsidRDefault="00941B95" w:rsidP="008E0F92">
            <w:pPr>
              <w:rPr>
                <w:rFonts w:cs="Arial"/>
                <w:szCs w:val="20"/>
              </w:rPr>
            </w:pPr>
            <w:r w:rsidRPr="001E64E7">
              <w:rPr>
                <w:rStyle w:val="Other"/>
                <w:rFonts w:ascii="Arial" w:hAnsi="Arial" w:cs="Arial"/>
                <w:sz w:val="20"/>
                <w:szCs w:val="20"/>
              </w:rPr>
              <w:t>Kỹ sư bậc 1/9 hoặc tương đương</w:t>
            </w:r>
          </w:p>
        </w:tc>
        <w:tc>
          <w:tcPr>
            <w:tcW w:w="959" w:type="pct"/>
            <w:tcBorders>
              <w:top w:val="single" w:sz="4" w:space="0" w:color="auto"/>
              <w:left w:val="single" w:sz="4" w:space="0" w:color="auto"/>
              <w:bottom w:val="single" w:sz="4" w:space="0" w:color="auto"/>
              <w:right w:val="single" w:sz="4" w:space="0" w:color="auto"/>
            </w:tcBorders>
            <w:shd w:val="clear" w:color="auto" w:fill="FFFFFF"/>
            <w:vAlign w:val="center"/>
          </w:tcPr>
          <w:p w14:paraId="74F376FE" w14:textId="77777777" w:rsidR="00941B95" w:rsidRPr="001E64E7" w:rsidRDefault="00941B95" w:rsidP="008E0F92">
            <w:pPr>
              <w:rPr>
                <w:rFonts w:cs="Arial"/>
                <w:szCs w:val="20"/>
              </w:rPr>
            </w:pPr>
            <w:r w:rsidRPr="001E64E7">
              <w:rPr>
                <w:rStyle w:val="Other"/>
                <w:rFonts w:ascii="Arial" w:hAnsi="Arial" w:cs="Arial"/>
                <w:sz w:val="20"/>
                <w:szCs w:val="20"/>
              </w:rPr>
              <w:t>0,50</w:t>
            </w:r>
          </w:p>
        </w:tc>
      </w:tr>
    </w:tbl>
    <w:p w14:paraId="2D402569" w14:textId="77777777" w:rsidR="00941B95" w:rsidRPr="001E64E7" w:rsidRDefault="00941B95" w:rsidP="00941B95">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rPr>
        <w:t xml:space="preserve">* </w:t>
      </w:r>
      <w:r w:rsidRPr="001E64E7">
        <w:rPr>
          <w:rStyle w:val="Tablecaption"/>
          <w:rFonts w:ascii="Arial" w:hAnsi="Arial" w:cs="Arial"/>
          <w:color w:val="000000"/>
          <w:sz w:val="20"/>
          <w:szCs w:val="20"/>
          <w:lang w:eastAsia="vi-VN"/>
        </w:rPr>
        <w:t>Định mức lao động gián tiếp (quản lý, phục vụ) bằng 10 % định mức lao động trực tiếp.</w:t>
      </w:r>
    </w:p>
    <w:p w14:paraId="10E7F155" w14:textId="77777777" w:rsidR="00941B95" w:rsidRPr="001E64E7" w:rsidRDefault="00941B95" w:rsidP="00941B95">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2. Định mức thiết bị</w:t>
      </w:r>
    </w:p>
    <w:tbl>
      <w:tblPr>
        <w:tblW w:w="5000" w:type="pct"/>
        <w:jc w:val="center"/>
        <w:tblCellMar>
          <w:left w:w="0" w:type="dxa"/>
          <w:right w:w="0" w:type="dxa"/>
        </w:tblCellMar>
        <w:tblLook w:val="0000" w:firstRow="0" w:lastRow="0" w:firstColumn="0" w:lastColumn="0" w:noHBand="0" w:noVBand="0"/>
      </w:tblPr>
      <w:tblGrid>
        <w:gridCol w:w="771"/>
        <w:gridCol w:w="2413"/>
        <w:gridCol w:w="2714"/>
        <w:gridCol w:w="1724"/>
        <w:gridCol w:w="1394"/>
      </w:tblGrid>
      <w:tr w:rsidR="00941B95" w:rsidRPr="001E64E7" w14:paraId="56A78A37" w14:textId="77777777" w:rsidTr="008E0F92">
        <w:tblPrEx>
          <w:tblCellMar>
            <w:top w:w="0" w:type="dxa"/>
            <w:left w:w="0" w:type="dxa"/>
            <w:bottom w:w="0" w:type="dxa"/>
            <w:right w:w="0" w:type="dxa"/>
          </w:tblCellMar>
        </w:tblPrEx>
        <w:trPr>
          <w:trHeight w:val="576"/>
          <w:jc w:val="center"/>
        </w:trPr>
        <w:tc>
          <w:tcPr>
            <w:tcW w:w="428" w:type="pct"/>
            <w:tcBorders>
              <w:top w:val="single" w:sz="4" w:space="0" w:color="auto"/>
              <w:left w:val="single" w:sz="4" w:space="0" w:color="auto"/>
              <w:bottom w:val="nil"/>
              <w:right w:val="nil"/>
            </w:tcBorders>
            <w:shd w:val="clear" w:color="auto" w:fill="FFFFFF"/>
            <w:vAlign w:val="center"/>
          </w:tcPr>
          <w:p w14:paraId="2D220898" w14:textId="77777777" w:rsidR="00941B95" w:rsidRPr="001E64E7" w:rsidRDefault="00941B95" w:rsidP="008E0F92">
            <w:pPr>
              <w:rPr>
                <w:rFonts w:cs="Arial"/>
                <w:szCs w:val="20"/>
              </w:rPr>
            </w:pPr>
            <w:r w:rsidRPr="001E64E7">
              <w:rPr>
                <w:rStyle w:val="Other"/>
                <w:rFonts w:ascii="Arial" w:hAnsi="Arial" w:cs="Arial"/>
                <w:b/>
                <w:bCs/>
                <w:sz w:val="20"/>
                <w:szCs w:val="20"/>
              </w:rPr>
              <w:t>STT</w:t>
            </w:r>
          </w:p>
        </w:tc>
        <w:tc>
          <w:tcPr>
            <w:tcW w:w="1338" w:type="pct"/>
            <w:tcBorders>
              <w:top w:val="single" w:sz="4" w:space="0" w:color="auto"/>
              <w:left w:val="single" w:sz="4" w:space="0" w:color="auto"/>
              <w:bottom w:val="nil"/>
              <w:right w:val="nil"/>
            </w:tcBorders>
            <w:shd w:val="clear" w:color="auto" w:fill="FFFFFF"/>
            <w:vAlign w:val="center"/>
          </w:tcPr>
          <w:p w14:paraId="0DB08A56" w14:textId="77777777" w:rsidR="00941B95" w:rsidRPr="001E64E7" w:rsidRDefault="00941B95" w:rsidP="008E0F92">
            <w:pPr>
              <w:rPr>
                <w:rFonts w:cs="Arial"/>
                <w:szCs w:val="20"/>
              </w:rPr>
            </w:pPr>
            <w:r w:rsidRPr="001E64E7">
              <w:rPr>
                <w:rStyle w:val="Other"/>
                <w:rFonts w:ascii="Arial" w:hAnsi="Arial" w:cs="Arial"/>
                <w:b/>
                <w:bCs/>
                <w:sz w:val="20"/>
                <w:szCs w:val="20"/>
              </w:rPr>
              <w:t>Loại thiết bị</w:t>
            </w:r>
          </w:p>
        </w:tc>
        <w:tc>
          <w:tcPr>
            <w:tcW w:w="1505" w:type="pct"/>
            <w:tcBorders>
              <w:top w:val="single" w:sz="4" w:space="0" w:color="auto"/>
              <w:left w:val="single" w:sz="4" w:space="0" w:color="auto"/>
              <w:bottom w:val="nil"/>
              <w:right w:val="nil"/>
            </w:tcBorders>
            <w:shd w:val="clear" w:color="auto" w:fill="FFFFFF"/>
            <w:vAlign w:val="center"/>
          </w:tcPr>
          <w:p w14:paraId="48B7B3EC" w14:textId="77777777" w:rsidR="00941B95" w:rsidRPr="001E64E7" w:rsidRDefault="00941B95" w:rsidP="008E0F92">
            <w:pPr>
              <w:rPr>
                <w:rFonts w:cs="Arial"/>
                <w:szCs w:val="20"/>
              </w:rPr>
            </w:pPr>
            <w:r w:rsidRPr="001E64E7">
              <w:rPr>
                <w:rStyle w:val="Other"/>
                <w:rFonts w:ascii="Arial" w:hAnsi="Arial" w:cs="Arial"/>
                <w:b/>
                <w:bCs/>
                <w:sz w:val="20"/>
                <w:szCs w:val="20"/>
              </w:rPr>
              <w:t>Yêu cầu kỹ thuật</w:t>
            </w:r>
          </w:p>
        </w:tc>
        <w:tc>
          <w:tcPr>
            <w:tcW w:w="956" w:type="pct"/>
            <w:tcBorders>
              <w:top w:val="single" w:sz="4" w:space="0" w:color="auto"/>
              <w:left w:val="single" w:sz="4" w:space="0" w:color="auto"/>
              <w:bottom w:val="nil"/>
              <w:right w:val="nil"/>
            </w:tcBorders>
            <w:shd w:val="clear" w:color="auto" w:fill="FFFFFF"/>
            <w:vAlign w:val="center"/>
          </w:tcPr>
          <w:p w14:paraId="4A7E44CB" w14:textId="77777777" w:rsidR="00941B95" w:rsidRPr="001E64E7" w:rsidRDefault="00941B95" w:rsidP="008E0F92">
            <w:pPr>
              <w:rPr>
                <w:rFonts w:cs="Arial"/>
                <w:szCs w:val="20"/>
              </w:rPr>
            </w:pPr>
            <w:r w:rsidRPr="001E64E7">
              <w:rPr>
                <w:rStyle w:val="Other"/>
                <w:rFonts w:ascii="Arial" w:hAnsi="Arial" w:cs="Arial"/>
                <w:b/>
                <w:bCs/>
                <w:sz w:val="20"/>
                <w:szCs w:val="20"/>
              </w:rPr>
              <w:t>Đơn vị tính</w:t>
            </w:r>
          </w:p>
        </w:tc>
        <w:tc>
          <w:tcPr>
            <w:tcW w:w="773" w:type="pct"/>
            <w:tcBorders>
              <w:top w:val="single" w:sz="4" w:space="0" w:color="auto"/>
              <w:left w:val="single" w:sz="4" w:space="0" w:color="auto"/>
              <w:bottom w:val="nil"/>
              <w:right w:val="single" w:sz="4" w:space="0" w:color="auto"/>
            </w:tcBorders>
            <w:shd w:val="clear" w:color="auto" w:fill="FFFFFF"/>
            <w:vAlign w:val="center"/>
          </w:tcPr>
          <w:p w14:paraId="6921F457" w14:textId="77777777" w:rsidR="00941B95" w:rsidRPr="001E64E7" w:rsidRDefault="00941B95" w:rsidP="008E0F92">
            <w:pPr>
              <w:rPr>
                <w:rFonts w:cs="Arial"/>
                <w:szCs w:val="20"/>
              </w:rPr>
            </w:pPr>
            <w:r w:rsidRPr="001E64E7">
              <w:rPr>
                <w:rStyle w:val="Other"/>
                <w:rFonts w:ascii="Arial" w:hAnsi="Arial" w:cs="Arial"/>
                <w:b/>
                <w:bCs/>
                <w:sz w:val="20"/>
                <w:szCs w:val="20"/>
              </w:rPr>
              <w:t>Định mức</w:t>
            </w:r>
          </w:p>
        </w:tc>
      </w:tr>
      <w:tr w:rsidR="00941B95" w:rsidRPr="001E64E7" w14:paraId="428ADF74" w14:textId="77777777" w:rsidTr="008E0F92">
        <w:tblPrEx>
          <w:tblCellMar>
            <w:top w:w="0" w:type="dxa"/>
            <w:left w:w="0" w:type="dxa"/>
            <w:bottom w:w="0" w:type="dxa"/>
            <w:right w:w="0" w:type="dxa"/>
          </w:tblCellMar>
        </w:tblPrEx>
        <w:trPr>
          <w:trHeight w:val="576"/>
          <w:jc w:val="center"/>
        </w:trPr>
        <w:tc>
          <w:tcPr>
            <w:tcW w:w="428" w:type="pct"/>
            <w:tcBorders>
              <w:top w:val="single" w:sz="4" w:space="0" w:color="auto"/>
              <w:left w:val="single" w:sz="4" w:space="0" w:color="auto"/>
              <w:bottom w:val="nil"/>
              <w:right w:val="nil"/>
            </w:tcBorders>
            <w:shd w:val="clear" w:color="auto" w:fill="FFFFFF"/>
            <w:vAlign w:val="center"/>
          </w:tcPr>
          <w:p w14:paraId="746E4D4C" w14:textId="77777777" w:rsidR="00941B95" w:rsidRPr="001E64E7" w:rsidRDefault="00941B95" w:rsidP="008E0F92">
            <w:pPr>
              <w:rPr>
                <w:rFonts w:cs="Arial"/>
                <w:szCs w:val="20"/>
              </w:rPr>
            </w:pPr>
            <w:r w:rsidRPr="001E64E7">
              <w:rPr>
                <w:rStyle w:val="Other"/>
                <w:rFonts w:ascii="Arial" w:hAnsi="Arial" w:cs="Arial"/>
                <w:sz w:val="20"/>
                <w:szCs w:val="20"/>
              </w:rPr>
              <w:t>1.</w:t>
            </w:r>
          </w:p>
        </w:tc>
        <w:tc>
          <w:tcPr>
            <w:tcW w:w="1338" w:type="pct"/>
            <w:tcBorders>
              <w:top w:val="single" w:sz="4" w:space="0" w:color="auto"/>
              <w:left w:val="single" w:sz="4" w:space="0" w:color="auto"/>
              <w:bottom w:val="nil"/>
              <w:right w:val="nil"/>
            </w:tcBorders>
            <w:shd w:val="clear" w:color="auto" w:fill="FFFFFF"/>
            <w:vAlign w:val="center"/>
          </w:tcPr>
          <w:p w14:paraId="46985D56" w14:textId="77777777" w:rsidR="00941B95" w:rsidRPr="001E64E7" w:rsidRDefault="00941B95" w:rsidP="008E0F92">
            <w:pPr>
              <w:jc w:val="left"/>
              <w:rPr>
                <w:rFonts w:cs="Arial"/>
                <w:szCs w:val="20"/>
              </w:rPr>
            </w:pPr>
            <w:r w:rsidRPr="001E64E7">
              <w:rPr>
                <w:rStyle w:val="Other"/>
                <w:rFonts w:ascii="Arial" w:hAnsi="Arial" w:cs="Arial"/>
                <w:sz w:val="20"/>
                <w:szCs w:val="20"/>
              </w:rPr>
              <w:t>Thiết bị đo điện tích</w:t>
            </w:r>
          </w:p>
        </w:tc>
        <w:tc>
          <w:tcPr>
            <w:tcW w:w="1505" w:type="pct"/>
            <w:tcBorders>
              <w:top w:val="single" w:sz="4" w:space="0" w:color="auto"/>
              <w:left w:val="single" w:sz="4" w:space="0" w:color="auto"/>
              <w:bottom w:val="nil"/>
              <w:right w:val="nil"/>
            </w:tcBorders>
            <w:shd w:val="clear" w:color="auto" w:fill="FFFFFF"/>
            <w:vAlign w:val="center"/>
          </w:tcPr>
          <w:p w14:paraId="5E41887A" w14:textId="77777777" w:rsidR="00941B95" w:rsidRPr="001E64E7" w:rsidRDefault="00941B95" w:rsidP="008E0F92">
            <w:pPr>
              <w:jc w:val="left"/>
              <w:rPr>
                <w:rFonts w:cs="Arial"/>
                <w:szCs w:val="20"/>
              </w:rPr>
            </w:pPr>
            <w:r w:rsidRPr="001E64E7">
              <w:rPr>
                <w:rStyle w:val="Other"/>
                <w:rFonts w:ascii="Arial" w:hAnsi="Arial" w:cs="Arial"/>
                <w:sz w:val="20"/>
                <w:szCs w:val="20"/>
              </w:rPr>
              <w:t>Dải đo hiệu điện thế: -300V÷300V</w:t>
            </w:r>
          </w:p>
          <w:p w14:paraId="131DA12A" w14:textId="77777777" w:rsidR="00941B95" w:rsidRPr="001E64E7" w:rsidRDefault="00941B95" w:rsidP="008E0F92">
            <w:pPr>
              <w:jc w:val="left"/>
              <w:rPr>
                <w:rFonts w:cs="Arial"/>
                <w:szCs w:val="20"/>
              </w:rPr>
            </w:pPr>
            <w:r w:rsidRPr="001E64E7">
              <w:rPr>
                <w:rStyle w:val="Other"/>
                <w:rFonts w:ascii="Arial" w:hAnsi="Arial" w:cs="Arial"/>
                <w:sz w:val="20"/>
                <w:szCs w:val="20"/>
              </w:rPr>
              <w:t>Dải đo dòng điện: 0,01nA÷500nA</w:t>
            </w:r>
          </w:p>
          <w:p w14:paraId="72BC90DC" w14:textId="77777777" w:rsidR="00941B95" w:rsidRPr="001E64E7" w:rsidRDefault="00941B95" w:rsidP="008E0F92">
            <w:pPr>
              <w:jc w:val="left"/>
              <w:rPr>
                <w:rFonts w:cs="Arial"/>
                <w:szCs w:val="20"/>
              </w:rPr>
            </w:pPr>
            <w:r w:rsidRPr="001E64E7">
              <w:rPr>
                <w:rStyle w:val="Other"/>
                <w:rFonts w:ascii="Arial" w:hAnsi="Arial" w:cs="Arial"/>
                <w:sz w:val="20"/>
                <w:szCs w:val="20"/>
              </w:rPr>
              <w:t>Dải đo điện tích: 0,01nC÷999,999nC</w:t>
            </w:r>
          </w:p>
        </w:tc>
        <w:tc>
          <w:tcPr>
            <w:tcW w:w="956" w:type="pct"/>
            <w:tcBorders>
              <w:top w:val="single" w:sz="4" w:space="0" w:color="auto"/>
              <w:left w:val="single" w:sz="4" w:space="0" w:color="auto"/>
              <w:bottom w:val="nil"/>
              <w:right w:val="nil"/>
            </w:tcBorders>
            <w:shd w:val="clear" w:color="auto" w:fill="FFFFFF"/>
            <w:vAlign w:val="center"/>
          </w:tcPr>
          <w:p w14:paraId="470E4880" w14:textId="77777777" w:rsidR="00941B95" w:rsidRPr="001E64E7" w:rsidRDefault="00941B95" w:rsidP="008E0F92">
            <w:pPr>
              <w:rPr>
                <w:rFonts w:cs="Arial"/>
                <w:szCs w:val="20"/>
              </w:rPr>
            </w:pPr>
            <w:r w:rsidRPr="001E64E7">
              <w:rPr>
                <w:rStyle w:val="Other"/>
                <w:rFonts w:ascii="Arial" w:hAnsi="Arial" w:cs="Arial"/>
                <w:sz w:val="20"/>
                <w:szCs w:val="20"/>
              </w:rPr>
              <w:t>Ca</w:t>
            </w:r>
          </w:p>
        </w:tc>
        <w:tc>
          <w:tcPr>
            <w:tcW w:w="773" w:type="pct"/>
            <w:tcBorders>
              <w:top w:val="single" w:sz="4" w:space="0" w:color="auto"/>
              <w:left w:val="single" w:sz="4" w:space="0" w:color="auto"/>
              <w:bottom w:val="nil"/>
              <w:right w:val="single" w:sz="4" w:space="0" w:color="auto"/>
            </w:tcBorders>
            <w:shd w:val="clear" w:color="auto" w:fill="FFFFFF"/>
            <w:vAlign w:val="center"/>
          </w:tcPr>
          <w:p w14:paraId="0A0024A7" w14:textId="77777777" w:rsidR="00941B95" w:rsidRPr="001E64E7" w:rsidRDefault="00941B95" w:rsidP="008E0F92">
            <w:pPr>
              <w:rPr>
                <w:rFonts w:cs="Arial"/>
                <w:szCs w:val="20"/>
              </w:rPr>
            </w:pPr>
            <w:r w:rsidRPr="001E64E7">
              <w:rPr>
                <w:rStyle w:val="Other"/>
                <w:rFonts w:ascii="Arial" w:hAnsi="Arial" w:cs="Arial"/>
                <w:sz w:val="20"/>
                <w:szCs w:val="20"/>
              </w:rPr>
              <w:t>0,625</w:t>
            </w:r>
          </w:p>
        </w:tc>
      </w:tr>
      <w:tr w:rsidR="00941B95" w:rsidRPr="001E64E7" w14:paraId="5F958AAD" w14:textId="77777777" w:rsidTr="008E0F92">
        <w:tblPrEx>
          <w:tblCellMar>
            <w:top w:w="0" w:type="dxa"/>
            <w:left w:w="0" w:type="dxa"/>
            <w:bottom w:w="0" w:type="dxa"/>
            <w:right w:w="0" w:type="dxa"/>
          </w:tblCellMar>
        </w:tblPrEx>
        <w:trPr>
          <w:trHeight w:val="576"/>
          <w:jc w:val="center"/>
        </w:trPr>
        <w:tc>
          <w:tcPr>
            <w:tcW w:w="428" w:type="pct"/>
            <w:tcBorders>
              <w:top w:val="single" w:sz="4" w:space="0" w:color="auto"/>
              <w:left w:val="single" w:sz="4" w:space="0" w:color="auto"/>
              <w:bottom w:val="nil"/>
              <w:right w:val="nil"/>
            </w:tcBorders>
            <w:shd w:val="clear" w:color="auto" w:fill="FFFFFF"/>
            <w:vAlign w:val="center"/>
          </w:tcPr>
          <w:p w14:paraId="64AB353D" w14:textId="77777777" w:rsidR="00941B95" w:rsidRPr="001E64E7" w:rsidRDefault="00941B95" w:rsidP="008E0F92">
            <w:pPr>
              <w:rPr>
                <w:rFonts w:cs="Arial"/>
                <w:szCs w:val="20"/>
              </w:rPr>
            </w:pPr>
            <w:r w:rsidRPr="001E64E7">
              <w:rPr>
                <w:rStyle w:val="Other"/>
                <w:rFonts w:ascii="Arial" w:hAnsi="Arial" w:cs="Arial"/>
                <w:sz w:val="20"/>
                <w:szCs w:val="20"/>
              </w:rPr>
              <w:t>2.</w:t>
            </w:r>
          </w:p>
        </w:tc>
        <w:tc>
          <w:tcPr>
            <w:tcW w:w="1338" w:type="pct"/>
            <w:tcBorders>
              <w:top w:val="single" w:sz="4" w:space="0" w:color="auto"/>
              <w:left w:val="single" w:sz="4" w:space="0" w:color="auto"/>
              <w:bottom w:val="nil"/>
              <w:right w:val="nil"/>
            </w:tcBorders>
            <w:shd w:val="clear" w:color="auto" w:fill="FFFFFF"/>
            <w:vAlign w:val="center"/>
          </w:tcPr>
          <w:p w14:paraId="172645AC" w14:textId="77777777" w:rsidR="00941B95" w:rsidRPr="001E64E7" w:rsidRDefault="00941B95" w:rsidP="008E0F92">
            <w:pPr>
              <w:jc w:val="left"/>
              <w:rPr>
                <w:rFonts w:cs="Arial"/>
                <w:szCs w:val="20"/>
              </w:rPr>
            </w:pPr>
            <w:r w:rsidRPr="001E64E7">
              <w:rPr>
                <w:rStyle w:val="Other"/>
                <w:rFonts w:ascii="Arial" w:hAnsi="Arial" w:cs="Arial"/>
                <w:sz w:val="20"/>
                <w:szCs w:val="20"/>
              </w:rPr>
              <w:t>Buồng ion hóa dạng giếng</w:t>
            </w:r>
          </w:p>
        </w:tc>
        <w:tc>
          <w:tcPr>
            <w:tcW w:w="1505" w:type="pct"/>
            <w:tcBorders>
              <w:top w:val="single" w:sz="4" w:space="0" w:color="auto"/>
              <w:left w:val="single" w:sz="4" w:space="0" w:color="auto"/>
              <w:bottom w:val="nil"/>
              <w:right w:val="nil"/>
            </w:tcBorders>
            <w:shd w:val="clear" w:color="auto" w:fill="FFFFFF"/>
            <w:vAlign w:val="center"/>
          </w:tcPr>
          <w:p w14:paraId="324B892A" w14:textId="77777777" w:rsidR="00941B95" w:rsidRPr="001E64E7" w:rsidRDefault="00941B95" w:rsidP="008E0F92">
            <w:pPr>
              <w:jc w:val="left"/>
              <w:rPr>
                <w:rFonts w:cs="Arial"/>
                <w:szCs w:val="20"/>
              </w:rPr>
            </w:pPr>
            <w:r w:rsidRPr="001E64E7">
              <w:rPr>
                <w:rStyle w:val="Other"/>
                <w:rFonts w:ascii="Arial" w:hAnsi="Arial" w:cs="Arial"/>
                <w:sz w:val="20"/>
                <w:szCs w:val="20"/>
              </w:rPr>
              <w:t>Chiều cao tối thiểu: 156mm</w:t>
            </w:r>
          </w:p>
          <w:p w14:paraId="16D9D425" w14:textId="77777777" w:rsidR="00941B95" w:rsidRPr="001E64E7" w:rsidRDefault="00941B95" w:rsidP="008E0F92">
            <w:pPr>
              <w:jc w:val="left"/>
              <w:rPr>
                <w:rFonts w:cs="Arial"/>
                <w:szCs w:val="20"/>
              </w:rPr>
            </w:pPr>
            <w:r w:rsidRPr="001E64E7">
              <w:rPr>
                <w:rStyle w:val="Other"/>
                <w:rFonts w:ascii="Arial" w:hAnsi="Arial" w:cs="Arial"/>
                <w:sz w:val="20"/>
                <w:szCs w:val="20"/>
              </w:rPr>
              <w:t>Thể tích vùng nhạy tối thiểu: 245cm</w:t>
            </w:r>
            <w:r w:rsidRPr="001E64E7">
              <w:rPr>
                <w:rStyle w:val="Other"/>
                <w:rFonts w:ascii="Arial" w:hAnsi="Arial" w:cs="Arial"/>
                <w:sz w:val="20"/>
                <w:szCs w:val="20"/>
                <w:vertAlign w:val="superscript"/>
              </w:rPr>
              <w:t>3</w:t>
            </w:r>
          </w:p>
        </w:tc>
        <w:tc>
          <w:tcPr>
            <w:tcW w:w="956" w:type="pct"/>
            <w:tcBorders>
              <w:top w:val="single" w:sz="4" w:space="0" w:color="auto"/>
              <w:left w:val="single" w:sz="4" w:space="0" w:color="auto"/>
              <w:bottom w:val="nil"/>
              <w:right w:val="nil"/>
            </w:tcBorders>
            <w:shd w:val="clear" w:color="auto" w:fill="FFFFFF"/>
            <w:vAlign w:val="center"/>
          </w:tcPr>
          <w:p w14:paraId="3DAC58A6" w14:textId="77777777" w:rsidR="00941B95" w:rsidRPr="001E64E7" w:rsidRDefault="00941B95" w:rsidP="008E0F92">
            <w:pPr>
              <w:rPr>
                <w:rFonts w:cs="Arial"/>
                <w:szCs w:val="20"/>
              </w:rPr>
            </w:pPr>
            <w:r w:rsidRPr="001E64E7">
              <w:rPr>
                <w:rStyle w:val="Other"/>
                <w:rFonts w:ascii="Arial" w:hAnsi="Arial" w:cs="Arial"/>
                <w:sz w:val="20"/>
                <w:szCs w:val="20"/>
              </w:rPr>
              <w:t>Ca</w:t>
            </w:r>
          </w:p>
        </w:tc>
        <w:tc>
          <w:tcPr>
            <w:tcW w:w="773" w:type="pct"/>
            <w:tcBorders>
              <w:top w:val="single" w:sz="4" w:space="0" w:color="auto"/>
              <w:left w:val="single" w:sz="4" w:space="0" w:color="auto"/>
              <w:bottom w:val="nil"/>
              <w:right w:val="single" w:sz="4" w:space="0" w:color="auto"/>
            </w:tcBorders>
            <w:shd w:val="clear" w:color="auto" w:fill="FFFFFF"/>
            <w:vAlign w:val="center"/>
          </w:tcPr>
          <w:p w14:paraId="17D19D8B" w14:textId="77777777" w:rsidR="00941B95" w:rsidRPr="001E64E7" w:rsidRDefault="00941B95" w:rsidP="008E0F92">
            <w:pPr>
              <w:rPr>
                <w:rFonts w:cs="Arial"/>
                <w:szCs w:val="20"/>
              </w:rPr>
            </w:pPr>
            <w:r w:rsidRPr="001E64E7">
              <w:rPr>
                <w:rStyle w:val="Other"/>
                <w:rFonts w:ascii="Arial" w:hAnsi="Arial" w:cs="Arial"/>
                <w:sz w:val="20"/>
                <w:szCs w:val="20"/>
              </w:rPr>
              <w:t>0,625</w:t>
            </w:r>
          </w:p>
        </w:tc>
      </w:tr>
      <w:tr w:rsidR="00941B95" w:rsidRPr="001E64E7" w14:paraId="61C67396" w14:textId="77777777" w:rsidTr="008E0F92">
        <w:tblPrEx>
          <w:tblCellMar>
            <w:top w:w="0" w:type="dxa"/>
            <w:left w:w="0" w:type="dxa"/>
            <w:bottom w:w="0" w:type="dxa"/>
            <w:right w:w="0" w:type="dxa"/>
          </w:tblCellMar>
        </w:tblPrEx>
        <w:trPr>
          <w:trHeight w:val="576"/>
          <w:jc w:val="center"/>
        </w:trPr>
        <w:tc>
          <w:tcPr>
            <w:tcW w:w="428" w:type="pct"/>
            <w:tcBorders>
              <w:top w:val="single" w:sz="4" w:space="0" w:color="auto"/>
              <w:left w:val="single" w:sz="4" w:space="0" w:color="auto"/>
              <w:bottom w:val="single" w:sz="4" w:space="0" w:color="auto"/>
              <w:right w:val="nil"/>
            </w:tcBorders>
            <w:shd w:val="clear" w:color="auto" w:fill="FFFFFF"/>
            <w:vAlign w:val="center"/>
          </w:tcPr>
          <w:p w14:paraId="06F5FCFF" w14:textId="77777777" w:rsidR="00941B95" w:rsidRPr="001E64E7" w:rsidRDefault="00941B95" w:rsidP="008E0F92">
            <w:pPr>
              <w:rPr>
                <w:rFonts w:cs="Arial"/>
                <w:szCs w:val="20"/>
              </w:rPr>
            </w:pPr>
            <w:r w:rsidRPr="001E64E7">
              <w:rPr>
                <w:rStyle w:val="Other"/>
                <w:rFonts w:ascii="Arial" w:hAnsi="Arial" w:cs="Arial"/>
                <w:sz w:val="20"/>
                <w:szCs w:val="20"/>
              </w:rPr>
              <w:t>3.</w:t>
            </w:r>
          </w:p>
        </w:tc>
        <w:tc>
          <w:tcPr>
            <w:tcW w:w="1338" w:type="pct"/>
            <w:tcBorders>
              <w:top w:val="single" w:sz="4" w:space="0" w:color="auto"/>
              <w:left w:val="single" w:sz="4" w:space="0" w:color="auto"/>
              <w:bottom w:val="single" w:sz="4" w:space="0" w:color="auto"/>
              <w:right w:val="nil"/>
            </w:tcBorders>
            <w:shd w:val="clear" w:color="auto" w:fill="FFFFFF"/>
            <w:vAlign w:val="center"/>
          </w:tcPr>
          <w:p w14:paraId="25F77690" w14:textId="77777777" w:rsidR="00941B95" w:rsidRPr="001E64E7" w:rsidRDefault="00941B95" w:rsidP="008E0F92">
            <w:pPr>
              <w:jc w:val="left"/>
              <w:rPr>
                <w:rFonts w:cs="Arial"/>
                <w:szCs w:val="20"/>
              </w:rPr>
            </w:pPr>
            <w:r w:rsidRPr="001E64E7">
              <w:rPr>
                <w:rStyle w:val="Other"/>
                <w:rFonts w:ascii="Arial" w:hAnsi="Arial" w:cs="Arial"/>
                <w:sz w:val="20"/>
                <w:szCs w:val="20"/>
              </w:rPr>
              <w:t>Thiết bị đo suất liều phóng xạ</w:t>
            </w:r>
          </w:p>
        </w:tc>
        <w:tc>
          <w:tcPr>
            <w:tcW w:w="1505" w:type="pct"/>
            <w:tcBorders>
              <w:top w:val="single" w:sz="4" w:space="0" w:color="auto"/>
              <w:left w:val="single" w:sz="4" w:space="0" w:color="auto"/>
              <w:bottom w:val="single" w:sz="4" w:space="0" w:color="auto"/>
              <w:right w:val="nil"/>
            </w:tcBorders>
            <w:shd w:val="clear" w:color="auto" w:fill="FFFFFF"/>
            <w:vAlign w:val="center"/>
          </w:tcPr>
          <w:p w14:paraId="218C476F" w14:textId="77777777" w:rsidR="00941B95" w:rsidRPr="001E64E7" w:rsidRDefault="00941B95" w:rsidP="008E0F92">
            <w:pPr>
              <w:jc w:val="left"/>
              <w:rPr>
                <w:rFonts w:cs="Arial"/>
                <w:szCs w:val="20"/>
              </w:rPr>
            </w:pPr>
            <w:r w:rsidRPr="001E64E7">
              <w:rPr>
                <w:rStyle w:val="Other"/>
                <w:rFonts w:ascii="Arial" w:hAnsi="Arial" w:cs="Arial"/>
                <w:sz w:val="20"/>
                <w:szCs w:val="20"/>
              </w:rPr>
              <w:t>Dải đo suất liều: từ 0,1 µSv/h</w:t>
            </w:r>
          </w:p>
        </w:tc>
        <w:tc>
          <w:tcPr>
            <w:tcW w:w="956" w:type="pct"/>
            <w:tcBorders>
              <w:top w:val="single" w:sz="4" w:space="0" w:color="auto"/>
              <w:left w:val="single" w:sz="4" w:space="0" w:color="auto"/>
              <w:bottom w:val="single" w:sz="4" w:space="0" w:color="auto"/>
              <w:right w:val="nil"/>
            </w:tcBorders>
            <w:shd w:val="clear" w:color="auto" w:fill="FFFFFF"/>
            <w:vAlign w:val="center"/>
          </w:tcPr>
          <w:p w14:paraId="1D9D2DFD" w14:textId="77777777" w:rsidR="00941B95" w:rsidRPr="001E64E7" w:rsidRDefault="00941B95" w:rsidP="008E0F92">
            <w:pPr>
              <w:rPr>
                <w:rFonts w:cs="Arial"/>
                <w:szCs w:val="20"/>
              </w:rPr>
            </w:pPr>
            <w:r w:rsidRPr="001E64E7">
              <w:rPr>
                <w:rStyle w:val="Other"/>
                <w:rFonts w:ascii="Arial" w:hAnsi="Arial" w:cs="Arial"/>
                <w:sz w:val="20"/>
                <w:szCs w:val="20"/>
              </w:rPr>
              <w:t>Ca</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31FA1362" w14:textId="77777777" w:rsidR="00941B95" w:rsidRPr="001E64E7" w:rsidRDefault="00941B95" w:rsidP="008E0F92">
            <w:pPr>
              <w:rPr>
                <w:rFonts w:cs="Arial"/>
                <w:szCs w:val="20"/>
              </w:rPr>
            </w:pPr>
            <w:r w:rsidRPr="001E64E7">
              <w:rPr>
                <w:rStyle w:val="Other"/>
                <w:rFonts w:ascii="Arial" w:hAnsi="Arial" w:cs="Arial"/>
                <w:sz w:val="20"/>
                <w:szCs w:val="20"/>
              </w:rPr>
              <w:t>0,625</w:t>
            </w:r>
          </w:p>
        </w:tc>
      </w:tr>
      <w:tr w:rsidR="00941B95" w:rsidRPr="001E64E7" w14:paraId="1BAC59C5" w14:textId="77777777" w:rsidTr="008E0F92">
        <w:tblPrEx>
          <w:tblCellMar>
            <w:top w:w="0" w:type="dxa"/>
            <w:left w:w="0" w:type="dxa"/>
            <w:bottom w:w="0" w:type="dxa"/>
            <w:right w:w="0" w:type="dxa"/>
          </w:tblCellMar>
        </w:tblPrEx>
        <w:trPr>
          <w:trHeight w:val="576"/>
          <w:jc w:val="center"/>
        </w:trPr>
        <w:tc>
          <w:tcPr>
            <w:tcW w:w="428" w:type="pct"/>
            <w:tcBorders>
              <w:top w:val="single" w:sz="4" w:space="0" w:color="auto"/>
              <w:left w:val="single" w:sz="4" w:space="0" w:color="auto"/>
              <w:bottom w:val="single" w:sz="4" w:space="0" w:color="auto"/>
              <w:right w:val="nil"/>
            </w:tcBorders>
            <w:shd w:val="clear" w:color="auto" w:fill="FFFFFF"/>
            <w:vAlign w:val="center"/>
          </w:tcPr>
          <w:p w14:paraId="154D2B4B" w14:textId="77777777" w:rsidR="00941B95" w:rsidRPr="001E64E7" w:rsidRDefault="00941B95" w:rsidP="008E0F92">
            <w:pPr>
              <w:rPr>
                <w:rFonts w:cs="Arial"/>
                <w:szCs w:val="20"/>
              </w:rPr>
            </w:pPr>
            <w:r w:rsidRPr="001E64E7">
              <w:rPr>
                <w:rStyle w:val="Other"/>
                <w:rFonts w:ascii="Arial" w:hAnsi="Arial" w:cs="Arial"/>
                <w:sz w:val="20"/>
                <w:szCs w:val="20"/>
              </w:rPr>
              <w:t>4.</w:t>
            </w:r>
          </w:p>
        </w:tc>
        <w:tc>
          <w:tcPr>
            <w:tcW w:w="1338" w:type="pct"/>
            <w:tcBorders>
              <w:top w:val="single" w:sz="4" w:space="0" w:color="auto"/>
              <w:left w:val="single" w:sz="4" w:space="0" w:color="auto"/>
              <w:bottom w:val="single" w:sz="4" w:space="0" w:color="auto"/>
              <w:right w:val="nil"/>
            </w:tcBorders>
            <w:shd w:val="clear" w:color="auto" w:fill="FFFFFF"/>
            <w:vAlign w:val="center"/>
          </w:tcPr>
          <w:p w14:paraId="4C82A201" w14:textId="77777777" w:rsidR="00941B95" w:rsidRPr="001E64E7" w:rsidRDefault="00941B95" w:rsidP="008E0F92">
            <w:pPr>
              <w:jc w:val="left"/>
              <w:rPr>
                <w:rFonts w:cs="Arial"/>
                <w:szCs w:val="20"/>
              </w:rPr>
            </w:pPr>
            <w:r w:rsidRPr="001E64E7">
              <w:rPr>
                <w:rStyle w:val="Other"/>
                <w:rFonts w:ascii="Arial" w:hAnsi="Arial" w:cs="Arial"/>
                <w:sz w:val="20"/>
                <w:szCs w:val="20"/>
              </w:rPr>
              <w:t>Điều hòa nhiệt độ</w:t>
            </w:r>
          </w:p>
        </w:tc>
        <w:tc>
          <w:tcPr>
            <w:tcW w:w="1505" w:type="pct"/>
            <w:tcBorders>
              <w:top w:val="single" w:sz="4" w:space="0" w:color="auto"/>
              <w:left w:val="single" w:sz="4" w:space="0" w:color="auto"/>
              <w:bottom w:val="single" w:sz="4" w:space="0" w:color="auto"/>
              <w:right w:val="nil"/>
            </w:tcBorders>
            <w:shd w:val="clear" w:color="auto" w:fill="FFFFFF"/>
            <w:vAlign w:val="center"/>
          </w:tcPr>
          <w:p w14:paraId="4A8DDE53" w14:textId="77777777" w:rsidR="00941B95" w:rsidRPr="001E64E7" w:rsidRDefault="00941B95" w:rsidP="008E0F92">
            <w:pPr>
              <w:jc w:val="left"/>
              <w:rPr>
                <w:rFonts w:cs="Arial"/>
                <w:szCs w:val="20"/>
              </w:rPr>
            </w:pPr>
            <w:r w:rsidRPr="001E64E7">
              <w:rPr>
                <w:rStyle w:val="Other"/>
                <w:rFonts w:ascii="Arial" w:hAnsi="Arial" w:cs="Arial"/>
                <w:sz w:val="20"/>
                <w:szCs w:val="20"/>
              </w:rPr>
              <w:t>Loại thông dụng</w:t>
            </w:r>
          </w:p>
        </w:tc>
        <w:tc>
          <w:tcPr>
            <w:tcW w:w="956" w:type="pct"/>
            <w:tcBorders>
              <w:top w:val="single" w:sz="4" w:space="0" w:color="auto"/>
              <w:left w:val="single" w:sz="4" w:space="0" w:color="auto"/>
              <w:bottom w:val="single" w:sz="4" w:space="0" w:color="auto"/>
              <w:right w:val="nil"/>
            </w:tcBorders>
            <w:shd w:val="clear" w:color="auto" w:fill="FFFFFF"/>
            <w:vAlign w:val="center"/>
          </w:tcPr>
          <w:p w14:paraId="3F96E773" w14:textId="77777777" w:rsidR="00941B95" w:rsidRPr="001E64E7" w:rsidRDefault="00941B95" w:rsidP="008E0F92">
            <w:pPr>
              <w:rPr>
                <w:rFonts w:cs="Arial"/>
                <w:szCs w:val="20"/>
              </w:rPr>
            </w:pPr>
            <w:r w:rsidRPr="001E64E7">
              <w:rPr>
                <w:rStyle w:val="Other"/>
                <w:rFonts w:ascii="Arial" w:hAnsi="Arial" w:cs="Arial"/>
                <w:sz w:val="20"/>
                <w:szCs w:val="20"/>
              </w:rPr>
              <w:t>Ca</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1B3A03B1" w14:textId="77777777" w:rsidR="00941B95" w:rsidRPr="001E64E7" w:rsidRDefault="00941B95" w:rsidP="008E0F92">
            <w:pPr>
              <w:rPr>
                <w:rFonts w:cs="Arial"/>
                <w:szCs w:val="20"/>
              </w:rPr>
            </w:pPr>
            <w:r w:rsidRPr="001E64E7">
              <w:rPr>
                <w:rStyle w:val="Other"/>
                <w:rFonts w:ascii="Arial" w:hAnsi="Arial" w:cs="Arial"/>
                <w:sz w:val="20"/>
                <w:szCs w:val="20"/>
              </w:rPr>
              <w:t>1,000</w:t>
            </w:r>
          </w:p>
        </w:tc>
      </w:tr>
      <w:tr w:rsidR="00941B95" w:rsidRPr="001E64E7" w14:paraId="1E688E16" w14:textId="77777777" w:rsidTr="008E0F92">
        <w:tblPrEx>
          <w:tblCellMar>
            <w:top w:w="0" w:type="dxa"/>
            <w:left w:w="0" w:type="dxa"/>
            <w:bottom w:w="0" w:type="dxa"/>
            <w:right w:w="0" w:type="dxa"/>
          </w:tblCellMar>
        </w:tblPrEx>
        <w:trPr>
          <w:trHeight w:val="576"/>
          <w:jc w:val="center"/>
        </w:trPr>
        <w:tc>
          <w:tcPr>
            <w:tcW w:w="428" w:type="pct"/>
            <w:tcBorders>
              <w:top w:val="single" w:sz="4" w:space="0" w:color="auto"/>
              <w:left w:val="single" w:sz="4" w:space="0" w:color="auto"/>
              <w:bottom w:val="single" w:sz="4" w:space="0" w:color="auto"/>
              <w:right w:val="nil"/>
            </w:tcBorders>
            <w:shd w:val="clear" w:color="auto" w:fill="FFFFFF"/>
            <w:vAlign w:val="center"/>
          </w:tcPr>
          <w:p w14:paraId="3DFCA472" w14:textId="77777777" w:rsidR="00941B95" w:rsidRPr="001E64E7" w:rsidRDefault="00941B95" w:rsidP="008E0F92">
            <w:pPr>
              <w:rPr>
                <w:rFonts w:cs="Arial"/>
                <w:szCs w:val="20"/>
              </w:rPr>
            </w:pPr>
            <w:r w:rsidRPr="001E64E7">
              <w:rPr>
                <w:rStyle w:val="Other"/>
                <w:rFonts w:ascii="Arial" w:hAnsi="Arial" w:cs="Arial"/>
                <w:sz w:val="20"/>
                <w:szCs w:val="20"/>
              </w:rPr>
              <w:t>5.</w:t>
            </w:r>
          </w:p>
        </w:tc>
        <w:tc>
          <w:tcPr>
            <w:tcW w:w="1338" w:type="pct"/>
            <w:tcBorders>
              <w:top w:val="single" w:sz="4" w:space="0" w:color="auto"/>
              <w:left w:val="single" w:sz="4" w:space="0" w:color="auto"/>
              <w:bottom w:val="single" w:sz="4" w:space="0" w:color="auto"/>
              <w:right w:val="nil"/>
            </w:tcBorders>
            <w:shd w:val="clear" w:color="auto" w:fill="FFFFFF"/>
            <w:vAlign w:val="center"/>
          </w:tcPr>
          <w:p w14:paraId="203D8700" w14:textId="77777777" w:rsidR="00941B95" w:rsidRPr="001E64E7" w:rsidRDefault="00941B95" w:rsidP="008E0F92">
            <w:pPr>
              <w:jc w:val="left"/>
              <w:rPr>
                <w:rFonts w:cs="Arial"/>
                <w:szCs w:val="20"/>
              </w:rPr>
            </w:pPr>
            <w:r w:rsidRPr="001E64E7">
              <w:rPr>
                <w:rStyle w:val="Other"/>
                <w:rFonts w:ascii="Arial" w:hAnsi="Arial" w:cs="Arial"/>
                <w:sz w:val="20"/>
                <w:szCs w:val="20"/>
              </w:rPr>
              <w:t>Máy tính để bàn</w:t>
            </w:r>
          </w:p>
        </w:tc>
        <w:tc>
          <w:tcPr>
            <w:tcW w:w="1505" w:type="pct"/>
            <w:tcBorders>
              <w:top w:val="single" w:sz="4" w:space="0" w:color="auto"/>
              <w:left w:val="single" w:sz="4" w:space="0" w:color="auto"/>
              <w:bottom w:val="single" w:sz="4" w:space="0" w:color="auto"/>
              <w:right w:val="nil"/>
            </w:tcBorders>
            <w:shd w:val="clear" w:color="auto" w:fill="FFFFFF"/>
            <w:vAlign w:val="center"/>
          </w:tcPr>
          <w:p w14:paraId="7370DFD1" w14:textId="77777777" w:rsidR="00941B95" w:rsidRPr="001E64E7" w:rsidRDefault="00941B95" w:rsidP="008E0F92">
            <w:pPr>
              <w:jc w:val="left"/>
              <w:rPr>
                <w:rFonts w:cs="Arial"/>
                <w:szCs w:val="20"/>
              </w:rPr>
            </w:pPr>
            <w:r w:rsidRPr="001E64E7">
              <w:rPr>
                <w:rStyle w:val="Other"/>
                <w:rFonts w:ascii="Arial" w:hAnsi="Arial" w:cs="Arial"/>
                <w:sz w:val="20"/>
                <w:szCs w:val="20"/>
              </w:rPr>
              <w:t>Loại thông dụng</w:t>
            </w:r>
          </w:p>
        </w:tc>
        <w:tc>
          <w:tcPr>
            <w:tcW w:w="956" w:type="pct"/>
            <w:tcBorders>
              <w:top w:val="single" w:sz="4" w:space="0" w:color="auto"/>
              <w:left w:val="single" w:sz="4" w:space="0" w:color="auto"/>
              <w:bottom w:val="single" w:sz="4" w:space="0" w:color="auto"/>
              <w:right w:val="nil"/>
            </w:tcBorders>
            <w:shd w:val="clear" w:color="auto" w:fill="FFFFFF"/>
            <w:vAlign w:val="center"/>
          </w:tcPr>
          <w:p w14:paraId="4C474671" w14:textId="77777777" w:rsidR="00941B95" w:rsidRPr="001E64E7" w:rsidRDefault="00941B95" w:rsidP="008E0F92">
            <w:pPr>
              <w:rPr>
                <w:rFonts w:cs="Arial"/>
                <w:szCs w:val="20"/>
              </w:rPr>
            </w:pPr>
            <w:r w:rsidRPr="001E64E7">
              <w:rPr>
                <w:rStyle w:val="Other"/>
                <w:rFonts w:ascii="Arial" w:hAnsi="Arial" w:cs="Arial"/>
                <w:sz w:val="20"/>
                <w:szCs w:val="20"/>
              </w:rPr>
              <w:t>Ca</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65663E15" w14:textId="77777777" w:rsidR="00941B95" w:rsidRPr="001E64E7" w:rsidRDefault="00941B95" w:rsidP="008E0F92">
            <w:pPr>
              <w:rPr>
                <w:rFonts w:cs="Arial"/>
                <w:szCs w:val="20"/>
              </w:rPr>
            </w:pPr>
            <w:r w:rsidRPr="001E64E7">
              <w:rPr>
                <w:rStyle w:val="Other"/>
                <w:rFonts w:ascii="Arial" w:hAnsi="Arial" w:cs="Arial"/>
                <w:sz w:val="20"/>
                <w:szCs w:val="20"/>
              </w:rPr>
              <w:t>1,000</w:t>
            </w:r>
          </w:p>
        </w:tc>
      </w:tr>
      <w:tr w:rsidR="00941B95" w:rsidRPr="001E64E7" w14:paraId="5223E2BA" w14:textId="77777777" w:rsidTr="008E0F92">
        <w:tblPrEx>
          <w:tblCellMar>
            <w:top w:w="0" w:type="dxa"/>
            <w:left w:w="0" w:type="dxa"/>
            <w:bottom w:w="0" w:type="dxa"/>
            <w:right w:w="0" w:type="dxa"/>
          </w:tblCellMar>
        </w:tblPrEx>
        <w:trPr>
          <w:trHeight w:val="576"/>
          <w:jc w:val="center"/>
        </w:trPr>
        <w:tc>
          <w:tcPr>
            <w:tcW w:w="428" w:type="pct"/>
            <w:tcBorders>
              <w:top w:val="single" w:sz="4" w:space="0" w:color="auto"/>
              <w:left w:val="single" w:sz="4" w:space="0" w:color="auto"/>
              <w:bottom w:val="single" w:sz="4" w:space="0" w:color="auto"/>
              <w:right w:val="nil"/>
            </w:tcBorders>
            <w:shd w:val="clear" w:color="auto" w:fill="FFFFFF"/>
            <w:vAlign w:val="center"/>
          </w:tcPr>
          <w:p w14:paraId="2C1FAF65" w14:textId="77777777" w:rsidR="00941B95" w:rsidRPr="001E64E7" w:rsidRDefault="00941B95" w:rsidP="008E0F92">
            <w:pPr>
              <w:rPr>
                <w:rFonts w:cs="Arial"/>
                <w:szCs w:val="20"/>
              </w:rPr>
            </w:pPr>
            <w:r w:rsidRPr="001E64E7">
              <w:rPr>
                <w:rStyle w:val="Other"/>
                <w:rFonts w:ascii="Arial" w:hAnsi="Arial" w:cs="Arial"/>
                <w:sz w:val="20"/>
                <w:szCs w:val="20"/>
              </w:rPr>
              <w:t>6.</w:t>
            </w:r>
          </w:p>
        </w:tc>
        <w:tc>
          <w:tcPr>
            <w:tcW w:w="1338" w:type="pct"/>
            <w:tcBorders>
              <w:top w:val="single" w:sz="4" w:space="0" w:color="auto"/>
              <w:left w:val="single" w:sz="4" w:space="0" w:color="auto"/>
              <w:bottom w:val="single" w:sz="4" w:space="0" w:color="auto"/>
              <w:right w:val="nil"/>
            </w:tcBorders>
            <w:shd w:val="clear" w:color="auto" w:fill="FFFFFF"/>
            <w:vAlign w:val="center"/>
          </w:tcPr>
          <w:p w14:paraId="56988185" w14:textId="77777777" w:rsidR="00941B95" w:rsidRPr="001E64E7" w:rsidRDefault="00941B95" w:rsidP="008E0F92">
            <w:pPr>
              <w:jc w:val="left"/>
              <w:rPr>
                <w:rFonts w:cs="Arial"/>
                <w:szCs w:val="20"/>
              </w:rPr>
            </w:pPr>
            <w:r w:rsidRPr="001E64E7">
              <w:rPr>
                <w:rStyle w:val="Other"/>
                <w:rFonts w:ascii="Arial" w:hAnsi="Arial" w:cs="Arial"/>
                <w:sz w:val="20"/>
                <w:szCs w:val="20"/>
              </w:rPr>
              <w:t>Máy in laser</w:t>
            </w:r>
          </w:p>
        </w:tc>
        <w:tc>
          <w:tcPr>
            <w:tcW w:w="1505" w:type="pct"/>
            <w:tcBorders>
              <w:top w:val="single" w:sz="4" w:space="0" w:color="auto"/>
              <w:left w:val="single" w:sz="4" w:space="0" w:color="auto"/>
              <w:bottom w:val="single" w:sz="4" w:space="0" w:color="auto"/>
              <w:right w:val="nil"/>
            </w:tcBorders>
            <w:shd w:val="clear" w:color="auto" w:fill="FFFFFF"/>
            <w:vAlign w:val="center"/>
          </w:tcPr>
          <w:p w14:paraId="33AD9E43" w14:textId="77777777" w:rsidR="00941B95" w:rsidRPr="001E64E7" w:rsidRDefault="00941B95" w:rsidP="008E0F92">
            <w:pPr>
              <w:jc w:val="left"/>
              <w:rPr>
                <w:rFonts w:cs="Arial"/>
                <w:szCs w:val="20"/>
              </w:rPr>
            </w:pPr>
            <w:r w:rsidRPr="001E64E7">
              <w:rPr>
                <w:rStyle w:val="Other"/>
                <w:rFonts w:ascii="Arial" w:hAnsi="Arial" w:cs="Arial"/>
                <w:sz w:val="20"/>
                <w:szCs w:val="20"/>
              </w:rPr>
              <w:t>In đen trắng khổ A4</w:t>
            </w:r>
          </w:p>
        </w:tc>
        <w:tc>
          <w:tcPr>
            <w:tcW w:w="956" w:type="pct"/>
            <w:tcBorders>
              <w:top w:val="single" w:sz="4" w:space="0" w:color="auto"/>
              <w:left w:val="single" w:sz="4" w:space="0" w:color="auto"/>
              <w:bottom w:val="single" w:sz="4" w:space="0" w:color="auto"/>
              <w:right w:val="nil"/>
            </w:tcBorders>
            <w:shd w:val="clear" w:color="auto" w:fill="FFFFFF"/>
            <w:vAlign w:val="center"/>
          </w:tcPr>
          <w:p w14:paraId="269D4D1A" w14:textId="77777777" w:rsidR="00941B95" w:rsidRPr="001E64E7" w:rsidRDefault="00941B95" w:rsidP="008E0F92">
            <w:pPr>
              <w:rPr>
                <w:rFonts w:cs="Arial"/>
                <w:szCs w:val="20"/>
              </w:rPr>
            </w:pPr>
            <w:r w:rsidRPr="001E64E7">
              <w:rPr>
                <w:rStyle w:val="Other"/>
                <w:rFonts w:ascii="Arial" w:hAnsi="Arial" w:cs="Arial"/>
                <w:sz w:val="20"/>
                <w:szCs w:val="20"/>
              </w:rPr>
              <w:t>Ca</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7BA3B356" w14:textId="77777777" w:rsidR="00941B95" w:rsidRPr="001E64E7" w:rsidRDefault="00941B95" w:rsidP="008E0F92">
            <w:pPr>
              <w:rPr>
                <w:rFonts w:cs="Arial"/>
                <w:szCs w:val="20"/>
              </w:rPr>
            </w:pPr>
            <w:r w:rsidRPr="001E64E7">
              <w:rPr>
                <w:rStyle w:val="Other"/>
                <w:rFonts w:ascii="Arial" w:hAnsi="Arial" w:cs="Arial"/>
                <w:sz w:val="20"/>
                <w:szCs w:val="20"/>
              </w:rPr>
              <w:t>0,125</w:t>
            </w:r>
          </w:p>
        </w:tc>
      </w:tr>
      <w:tr w:rsidR="00941B95" w:rsidRPr="001E64E7" w14:paraId="7FB23D77" w14:textId="77777777" w:rsidTr="008E0F92">
        <w:tblPrEx>
          <w:tblCellMar>
            <w:top w:w="0" w:type="dxa"/>
            <w:left w:w="0" w:type="dxa"/>
            <w:bottom w:w="0" w:type="dxa"/>
            <w:right w:w="0" w:type="dxa"/>
          </w:tblCellMar>
        </w:tblPrEx>
        <w:trPr>
          <w:trHeight w:val="576"/>
          <w:jc w:val="center"/>
        </w:trPr>
        <w:tc>
          <w:tcPr>
            <w:tcW w:w="428" w:type="pct"/>
            <w:tcBorders>
              <w:top w:val="single" w:sz="4" w:space="0" w:color="auto"/>
              <w:left w:val="single" w:sz="4" w:space="0" w:color="auto"/>
              <w:bottom w:val="single" w:sz="4" w:space="0" w:color="auto"/>
              <w:right w:val="nil"/>
            </w:tcBorders>
            <w:shd w:val="clear" w:color="auto" w:fill="FFFFFF"/>
            <w:vAlign w:val="center"/>
          </w:tcPr>
          <w:p w14:paraId="45BDD668" w14:textId="77777777" w:rsidR="00941B95" w:rsidRPr="001E64E7" w:rsidRDefault="00941B95" w:rsidP="008E0F92">
            <w:pPr>
              <w:rPr>
                <w:rFonts w:cs="Arial"/>
                <w:szCs w:val="20"/>
              </w:rPr>
            </w:pPr>
            <w:r w:rsidRPr="001E64E7">
              <w:rPr>
                <w:rStyle w:val="Other"/>
                <w:rFonts w:ascii="Arial" w:hAnsi="Arial" w:cs="Arial"/>
                <w:sz w:val="20"/>
                <w:szCs w:val="20"/>
              </w:rPr>
              <w:t>7.</w:t>
            </w:r>
          </w:p>
        </w:tc>
        <w:tc>
          <w:tcPr>
            <w:tcW w:w="1338" w:type="pct"/>
            <w:tcBorders>
              <w:top w:val="single" w:sz="4" w:space="0" w:color="auto"/>
              <w:left w:val="single" w:sz="4" w:space="0" w:color="auto"/>
              <w:bottom w:val="single" w:sz="4" w:space="0" w:color="auto"/>
              <w:right w:val="nil"/>
            </w:tcBorders>
            <w:shd w:val="clear" w:color="auto" w:fill="FFFFFF"/>
            <w:vAlign w:val="center"/>
          </w:tcPr>
          <w:p w14:paraId="1ED72FA5" w14:textId="77777777" w:rsidR="00941B95" w:rsidRPr="001E64E7" w:rsidRDefault="00941B95" w:rsidP="008E0F92">
            <w:pPr>
              <w:jc w:val="left"/>
              <w:rPr>
                <w:rFonts w:cs="Arial"/>
                <w:szCs w:val="20"/>
              </w:rPr>
            </w:pPr>
            <w:r w:rsidRPr="001E64E7">
              <w:rPr>
                <w:rStyle w:val="Other"/>
                <w:rFonts w:ascii="Arial" w:hAnsi="Arial" w:cs="Arial"/>
                <w:sz w:val="20"/>
                <w:szCs w:val="20"/>
              </w:rPr>
              <w:t>Máy photocopy</w:t>
            </w:r>
          </w:p>
        </w:tc>
        <w:tc>
          <w:tcPr>
            <w:tcW w:w="1505" w:type="pct"/>
            <w:tcBorders>
              <w:top w:val="single" w:sz="4" w:space="0" w:color="auto"/>
              <w:left w:val="single" w:sz="4" w:space="0" w:color="auto"/>
              <w:bottom w:val="single" w:sz="4" w:space="0" w:color="auto"/>
              <w:right w:val="nil"/>
            </w:tcBorders>
            <w:shd w:val="clear" w:color="auto" w:fill="FFFFFF"/>
            <w:vAlign w:val="center"/>
          </w:tcPr>
          <w:p w14:paraId="404B9AF1" w14:textId="77777777" w:rsidR="00941B95" w:rsidRPr="001E64E7" w:rsidRDefault="00941B95" w:rsidP="008E0F92">
            <w:pPr>
              <w:jc w:val="left"/>
              <w:rPr>
                <w:rFonts w:cs="Arial"/>
                <w:szCs w:val="20"/>
              </w:rPr>
            </w:pPr>
            <w:r w:rsidRPr="001E64E7">
              <w:rPr>
                <w:rStyle w:val="Other"/>
                <w:rFonts w:ascii="Arial" w:hAnsi="Arial" w:cs="Arial"/>
                <w:sz w:val="20"/>
                <w:szCs w:val="20"/>
              </w:rPr>
              <w:t>Loại thông dụng</w:t>
            </w:r>
          </w:p>
        </w:tc>
        <w:tc>
          <w:tcPr>
            <w:tcW w:w="956" w:type="pct"/>
            <w:tcBorders>
              <w:top w:val="single" w:sz="4" w:space="0" w:color="auto"/>
              <w:left w:val="single" w:sz="4" w:space="0" w:color="auto"/>
              <w:bottom w:val="single" w:sz="4" w:space="0" w:color="auto"/>
              <w:right w:val="nil"/>
            </w:tcBorders>
            <w:shd w:val="clear" w:color="auto" w:fill="FFFFFF"/>
            <w:vAlign w:val="center"/>
          </w:tcPr>
          <w:p w14:paraId="2F83ECC3" w14:textId="77777777" w:rsidR="00941B95" w:rsidRPr="001E64E7" w:rsidRDefault="00941B95" w:rsidP="008E0F92">
            <w:pPr>
              <w:rPr>
                <w:rFonts w:cs="Arial"/>
                <w:szCs w:val="20"/>
              </w:rPr>
            </w:pPr>
            <w:r w:rsidRPr="001E64E7">
              <w:rPr>
                <w:rStyle w:val="Other"/>
                <w:rFonts w:ascii="Arial" w:hAnsi="Arial" w:cs="Arial"/>
                <w:sz w:val="20"/>
                <w:szCs w:val="20"/>
              </w:rPr>
              <w:t>Ca</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731ECD2D" w14:textId="77777777" w:rsidR="00941B95" w:rsidRPr="001E64E7" w:rsidRDefault="00941B95" w:rsidP="008E0F92">
            <w:pPr>
              <w:rPr>
                <w:rFonts w:cs="Arial"/>
                <w:szCs w:val="20"/>
              </w:rPr>
            </w:pPr>
            <w:r w:rsidRPr="001E64E7">
              <w:rPr>
                <w:rStyle w:val="Other"/>
                <w:rFonts w:ascii="Arial" w:hAnsi="Arial" w:cs="Arial"/>
                <w:sz w:val="20"/>
                <w:szCs w:val="20"/>
              </w:rPr>
              <w:t>0,125</w:t>
            </w:r>
          </w:p>
        </w:tc>
      </w:tr>
      <w:tr w:rsidR="00941B95" w:rsidRPr="001E64E7" w14:paraId="3FBEFE9A" w14:textId="77777777" w:rsidTr="008E0F92">
        <w:tblPrEx>
          <w:tblCellMar>
            <w:top w:w="0" w:type="dxa"/>
            <w:left w:w="0" w:type="dxa"/>
            <w:bottom w:w="0" w:type="dxa"/>
            <w:right w:w="0" w:type="dxa"/>
          </w:tblCellMar>
        </w:tblPrEx>
        <w:trPr>
          <w:trHeight w:val="576"/>
          <w:jc w:val="center"/>
        </w:trPr>
        <w:tc>
          <w:tcPr>
            <w:tcW w:w="428" w:type="pct"/>
            <w:tcBorders>
              <w:top w:val="single" w:sz="4" w:space="0" w:color="auto"/>
              <w:left w:val="single" w:sz="4" w:space="0" w:color="auto"/>
              <w:bottom w:val="single" w:sz="4" w:space="0" w:color="auto"/>
              <w:right w:val="nil"/>
            </w:tcBorders>
            <w:shd w:val="clear" w:color="auto" w:fill="FFFFFF"/>
            <w:vAlign w:val="center"/>
          </w:tcPr>
          <w:p w14:paraId="73ED03D3" w14:textId="77777777" w:rsidR="00941B95" w:rsidRPr="001E64E7" w:rsidRDefault="00941B95" w:rsidP="008E0F92">
            <w:pPr>
              <w:rPr>
                <w:rFonts w:cs="Arial"/>
                <w:szCs w:val="20"/>
              </w:rPr>
            </w:pPr>
            <w:r w:rsidRPr="001E64E7">
              <w:rPr>
                <w:rStyle w:val="Other"/>
                <w:rFonts w:ascii="Arial" w:hAnsi="Arial" w:cs="Arial"/>
                <w:sz w:val="20"/>
                <w:szCs w:val="20"/>
              </w:rPr>
              <w:t>8.</w:t>
            </w:r>
          </w:p>
        </w:tc>
        <w:tc>
          <w:tcPr>
            <w:tcW w:w="1338" w:type="pct"/>
            <w:tcBorders>
              <w:top w:val="single" w:sz="4" w:space="0" w:color="auto"/>
              <w:left w:val="single" w:sz="4" w:space="0" w:color="auto"/>
              <w:bottom w:val="single" w:sz="4" w:space="0" w:color="auto"/>
              <w:right w:val="nil"/>
            </w:tcBorders>
            <w:shd w:val="clear" w:color="auto" w:fill="FFFFFF"/>
            <w:vAlign w:val="center"/>
          </w:tcPr>
          <w:p w14:paraId="66B8B0C2" w14:textId="77777777" w:rsidR="00941B95" w:rsidRPr="001E64E7" w:rsidRDefault="00941B95" w:rsidP="008E0F92">
            <w:pPr>
              <w:jc w:val="left"/>
              <w:rPr>
                <w:rFonts w:cs="Arial"/>
                <w:szCs w:val="20"/>
              </w:rPr>
            </w:pPr>
            <w:r w:rsidRPr="001E64E7">
              <w:rPr>
                <w:rStyle w:val="Other"/>
                <w:rFonts w:ascii="Arial" w:hAnsi="Arial" w:cs="Arial"/>
                <w:sz w:val="20"/>
                <w:szCs w:val="20"/>
              </w:rPr>
              <w:t>Nhiệt kế</w:t>
            </w:r>
          </w:p>
        </w:tc>
        <w:tc>
          <w:tcPr>
            <w:tcW w:w="1505" w:type="pct"/>
            <w:tcBorders>
              <w:top w:val="single" w:sz="4" w:space="0" w:color="auto"/>
              <w:left w:val="single" w:sz="4" w:space="0" w:color="auto"/>
              <w:bottom w:val="single" w:sz="4" w:space="0" w:color="auto"/>
              <w:right w:val="nil"/>
            </w:tcBorders>
            <w:shd w:val="clear" w:color="auto" w:fill="FFFFFF"/>
            <w:vAlign w:val="center"/>
          </w:tcPr>
          <w:p w14:paraId="5661ED19" w14:textId="77777777" w:rsidR="00941B95" w:rsidRPr="001E64E7" w:rsidRDefault="00941B95" w:rsidP="008E0F92">
            <w:pPr>
              <w:jc w:val="left"/>
              <w:rPr>
                <w:rFonts w:cs="Arial"/>
                <w:szCs w:val="20"/>
              </w:rPr>
            </w:pPr>
            <w:r w:rsidRPr="001E64E7">
              <w:rPr>
                <w:rStyle w:val="Other"/>
                <w:rFonts w:ascii="Arial" w:hAnsi="Arial" w:cs="Arial"/>
                <w:sz w:val="20"/>
                <w:szCs w:val="20"/>
              </w:rPr>
              <w:t>Loại thông dụng</w:t>
            </w:r>
          </w:p>
        </w:tc>
        <w:tc>
          <w:tcPr>
            <w:tcW w:w="956" w:type="pct"/>
            <w:tcBorders>
              <w:top w:val="single" w:sz="4" w:space="0" w:color="auto"/>
              <w:left w:val="single" w:sz="4" w:space="0" w:color="auto"/>
              <w:bottom w:val="single" w:sz="4" w:space="0" w:color="auto"/>
              <w:right w:val="nil"/>
            </w:tcBorders>
            <w:shd w:val="clear" w:color="auto" w:fill="FFFFFF"/>
            <w:vAlign w:val="center"/>
          </w:tcPr>
          <w:p w14:paraId="05D1C422" w14:textId="77777777" w:rsidR="00941B95" w:rsidRPr="001E64E7" w:rsidRDefault="00941B95" w:rsidP="008E0F92">
            <w:pPr>
              <w:rPr>
                <w:rFonts w:cs="Arial"/>
                <w:szCs w:val="20"/>
              </w:rPr>
            </w:pPr>
            <w:r w:rsidRPr="001E64E7">
              <w:rPr>
                <w:rStyle w:val="Other"/>
                <w:rFonts w:ascii="Arial" w:hAnsi="Arial" w:cs="Arial"/>
                <w:sz w:val="20"/>
                <w:szCs w:val="20"/>
              </w:rPr>
              <w:t>Ca</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5B5DFCFB" w14:textId="77777777" w:rsidR="00941B95" w:rsidRPr="001E64E7" w:rsidRDefault="00941B95" w:rsidP="008E0F92">
            <w:pPr>
              <w:rPr>
                <w:rFonts w:cs="Arial"/>
                <w:szCs w:val="20"/>
              </w:rPr>
            </w:pPr>
            <w:r w:rsidRPr="001E64E7">
              <w:rPr>
                <w:rStyle w:val="Other"/>
                <w:rFonts w:ascii="Arial" w:hAnsi="Arial" w:cs="Arial"/>
                <w:sz w:val="20"/>
                <w:szCs w:val="20"/>
              </w:rPr>
              <w:t>0,625</w:t>
            </w:r>
          </w:p>
        </w:tc>
      </w:tr>
      <w:tr w:rsidR="00941B95" w:rsidRPr="001E64E7" w14:paraId="1444EACC" w14:textId="77777777" w:rsidTr="008E0F92">
        <w:tblPrEx>
          <w:tblCellMar>
            <w:top w:w="0" w:type="dxa"/>
            <w:left w:w="0" w:type="dxa"/>
            <w:bottom w:w="0" w:type="dxa"/>
            <w:right w:w="0" w:type="dxa"/>
          </w:tblCellMar>
        </w:tblPrEx>
        <w:trPr>
          <w:trHeight w:val="576"/>
          <w:jc w:val="center"/>
        </w:trPr>
        <w:tc>
          <w:tcPr>
            <w:tcW w:w="428" w:type="pct"/>
            <w:tcBorders>
              <w:top w:val="single" w:sz="4" w:space="0" w:color="auto"/>
              <w:left w:val="single" w:sz="4" w:space="0" w:color="auto"/>
              <w:bottom w:val="single" w:sz="4" w:space="0" w:color="auto"/>
              <w:right w:val="nil"/>
            </w:tcBorders>
            <w:shd w:val="clear" w:color="auto" w:fill="FFFFFF"/>
            <w:vAlign w:val="center"/>
          </w:tcPr>
          <w:p w14:paraId="1D3A367C" w14:textId="77777777" w:rsidR="00941B95" w:rsidRPr="001E64E7" w:rsidRDefault="00941B95" w:rsidP="008E0F92">
            <w:pPr>
              <w:rPr>
                <w:rFonts w:cs="Arial"/>
                <w:szCs w:val="20"/>
              </w:rPr>
            </w:pPr>
            <w:r w:rsidRPr="001E64E7">
              <w:rPr>
                <w:rStyle w:val="Other"/>
                <w:rFonts w:ascii="Arial" w:hAnsi="Arial" w:cs="Arial"/>
                <w:sz w:val="20"/>
                <w:szCs w:val="20"/>
              </w:rPr>
              <w:t>9.</w:t>
            </w:r>
          </w:p>
        </w:tc>
        <w:tc>
          <w:tcPr>
            <w:tcW w:w="1338" w:type="pct"/>
            <w:tcBorders>
              <w:top w:val="single" w:sz="4" w:space="0" w:color="auto"/>
              <w:left w:val="single" w:sz="4" w:space="0" w:color="auto"/>
              <w:bottom w:val="single" w:sz="4" w:space="0" w:color="auto"/>
              <w:right w:val="nil"/>
            </w:tcBorders>
            <w:shd w:val="clear" w:color="auto" w:fill="FFFFFF"/>
            <w:vAlign w:val="center"/>
          </w:tcPr>
          <w:p w14:paraId="5D48F309" w14:textId="77777777" w:rsidR="00941B95" w:rsidRPr="001E64E7" w:rsidRDefault="00941B95" w:rsidP="008E0F92">
            <w:pPr>
              <w:jc w:val="left"/>
              <w:rPr>
                <w:rFonts w:cs="Arial"/>
                <w:szCs w:val="20"/>
              </w:rPr>
            </w:pPr>
            <w:r w:rsidRPr="001E64E7">
              <w:rPr>
                <w:rStyle w:val="Other"/>
                <w:rFonts w:ascii="Arial" w:hAnsi="Arial" w:cs="Arial"/>
                <w:sz w:val="20"/>
                <w:szCs w:val="20"/>
              </w:rPr>
              <w:t>Ẩm kế</w:t>
            </w:r>
          </w:p>
        </w:tc>
        <w:tc>
          <w:tcPr>
            <w:tcW w:w="1505" w:type="pct"/>
            <w:tcBorders>
              <w:top w:val="single" w:sz="4" w:space="0" w:color="auto"/>
              <w:left w:val="single" w:sz="4" w:space="0" w:color="auto"/>
              <w:bottom w:val="single" w:sz="4" w:space="0" w:color="auto"/>
              <w:right w:val="nil"/>
            </w:tcBorders>
            <w:shd w:val="clear" w:color="auto" w:fill="FFFFFF"/>
            <w:vAlign w:val="center"/>
          </w:tcPr>
          <w:p w14:paraId="52A07EC1" w14:textId="77777777" w:rsidR="00941B95" w:rsidRPr="001E64E7" w:rsidRDefault="00941B95" w:rsidP="008E0F92">
            <w:pPr>
              <w:jc w:val="left"/>
              <w:rPr>
                <w:rFonts w:cs="Arial"/>
                <w:szCs w:val="20"/>
              </w:rPr>
            </w:pPr>
            <w:r w:rsidRPr="001E64E7">
              <w:rPr>
                <w:rStyle w:val="Other"/>
                <w:rFonts w:ascii="Arial" w:hAnsi="Arial" w:cs="Arial"/>
                <w:sz w:val="20"/>
                <w:szCs w:val="20"/>
              </w:rPr>
              <w:t>Loại thông dụng</w:t>
            </w:r>
          </w:p>
        </w:tc>
        <w:tc>
          <w:tcPr>
            <w:tcW w:w="956" w:type="pct"/>
            <w:tcBorders>
              <w:top w:val="single" w:sz="4" w:space="0" w:color="auto"/>
              <w:left w:val="single" w:sz="4" w:space="0" w:color="auto"/>
              <w:bottom w:val="single" w:sz="4" w:space="0" w:color="auto"/>
              <w:right w:val="nil"/>
            </w:tcBorders>
            <w:shd w:val="clear" w:color="auto" w:fill="FFFFFF"/>
            <w:vAlign w:val="center"/>
          </w:tcPr>
          <w:p w14:paraId="722B8DD3" w14:textId="77777777" w:rsidR="00941B95" w:rsidRPr="001E64E7" w:rsidRDefault="00941B95" w:rsidP="008E0F92">
            <w:pPr>
              <w:rPr>
                <w:rFonts w:cs="Arial"/>
                <w:szCs w:val="20"/>
              </w:rPr>
            </w:pPr>
            <w:r w:rsidRPr="001E64E7">
              <w:rPr>
                <w:rStyle w:val="Other"/>
                <w:rFonts w:ascii="Arial" w:hAnsi="Arial" w:cs="Arial"/>
                <w:sz w:val="20"/>
                <w:szCs w:val="20"/>
              </w:rPr>
              <w:t>Ca</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0BECBE15" w14:textId="77777777" w:rsidR="00941B95" w:rsidRPr="001E64E7" w:rsidRDefault="00941B95" w:rsidP="008E0F92">
            <w:pPr>
              <w:rPr>
                <w:rFonts w:cs="Arial"/>
                <w:szCs w:val="20"/>
              </w:rPr>
            </w:pPr>
            <w:r w:rsidRPr="001E64E7">
              <w:rPr>
                <w:rStyle w:val="Other"/>
                <w:rFonts w:ascii="Arial" w:hAnsi="Arial" w:cs="Arial"/>
                <w:sz w:val="20"/>
                <w:szCs w:val="20"/>
              </w:rPr>
              <w:t>0,625</w:t>
            </w:r>
          </w:p>
        </w:tc>
      </w:tr>
      <w:tr w:rsidR="00941B95" w:rsidRPr="001E64E7" w14:paraId="097ED9FB" w14:textId="77777777" w:rsidTr="008E0F92">
        <w:tblPrEx>
          <w:tblCellMar>
            <w:top w:w="0" w:type="dxa"/>
            <w:left w:w="0" w:type="dxa"/>
            <w:bottom w:w="0" w:type="dxa"/>
            <w:right w:w="0" w:type="dxa"/>
          </w:tblCellMar>
        </w:tblPrEx>
        <w:trPr>
          <w:trHeight w:val="576"/>
          <w:jc w:val="center"/>
        </w:trPr>
        <w:tc>
          <w:tcPr>
            <w:tcW w:w="428" w:type="pct"/>
            <w:tcBorders>
              <w:top w:val="single" w:sz="4" w:space="0" w:color="auto"/>
              <w:left w:val="single" w:sz="4" w:space="0" w:color="auto"/>
              <w:bottom w:val="single" w:sz="4" w:space="0" w:color="auto"/>
              <w:right w:val="nil"/>
            </w:tcBorders>
            <w:shd w:val="clear" w:color="auto" w:fill="FFFFFF"/>
            <w:vAlign w:val="center"/>
          </w:tcPr>
          <w:p w14:paraId="32F04C4F" w14:textId="77777777" w:rsidR="00941B95" w:rsidRPr="001E64E7" w:rsidRDefault="00941B95" w:rsidP="008E0F92">
            <w:pPr>
              <w:rPr>
                <w:rFonts w:cs="Arial"/>
                <w:szCs w:val="20"/>
              </w:rPr>
            </w:pPr>
            <w:r w:rsidRPr="001E64E7">
              <w:rPr>
                <w:rStyle w:val="Other"/>
                <w:rFonts w:ascii="Arial" w:hAnsi="Arial" w:cs="Arial"/>
                <w:sz w:val="20"/>
                <w:szCs w:val="20"/>
              </w:rPr>
              <w:t>10.</w:t>
            </w:r>
          </w:p>
        </w:tc>
        <w:tc>
          <w:tcPr>
            <w:tcW w:w="1338" w:type="pct"/>
            <w:tcBorders>
              <w:top w:val="single" w:sz="4" w:space="0" w:color="auto"/>
              <w:left w:val="single" w:sz="4" w:space="0" w:color="auto"/>
              <w:bottom w:val="single" w:sz="4" w:space="0" w:color="auto"/>
              <w:right w:val="nil"/>
            </w:tcBorders>
            <w:shd w:val="clear" w:color="auto" w:fill="FFFFFF"/>
            <w:vAlign w:val="center"/>
          </w:tcPr>
          <w:p w14:paraId="47AC2F04" w14:textId="77777777" w:rsidR="00941B95" w:rsidRPr="001E64E7" w:rsidRDefault="00941B95" w:rsidP="008E0F92">
            <w:pPr>
              <w:jc w:val="left"/>
              <w:rPr>
                <w:rFonts w:cs="Arial"/>
                <w:szCs w:val="20"/>
              </w:rPr>
            </w:pPr>
            <w:r w:rsidRPr="001E64E7">
              <w:rPr>
                <w:rStyle w:val="Other"/>
                <w:rFonts w:ascii="Arial" w:hAnsi="Arial" w:cs="Arial"/>
                <w:sz w:val="20"/>
                <w:szCs w:val="20"/>
              </w:rPr>
              <w:t>Áp kế</w:t>
            </w:r>
          </w:p>
        </w:tc>
        <w:tc>
          <w:tcPr>
            <w:tcW w:w="1505" w:type="pct"/>
            <w:tcBorders>
              <w:top w:val="single" w:sz="4" w:space="0" w:color="auto"/>
              <w:left w:val="single" w:sz="4" w:space="0" w:color="auto"/>
              <w:bottom w:val="single" w:sz="4" w:space="0" w:color="auto"/>
              <w:right w:val="nil"/>
            </w:tcBorders>
            <w:shd w:val="clear" w:color="auto" w:fill="FFFFFF"/>
            <w:vAlign w:val="center"/>
          </w:tcPr>
          <w:p w14:paraId="33948EC3" w14:textId="77777777" w:rsidR="00941B95" w:rsidRPr="001E64E7" w:rsidRDefault="00941B95" w:rsidP="008E0F92">
            <w:pPr>
              <w:jc w:val="left"/>
              <w:rPr>
                <w:rFonts w:cs="Arial"/>
                <w:szCs w:val="20"/>
              </w:rPr>
            </w:pPr>
            <w:r w:rsidRPr="001E64E7">
              <w:rPr>
                <w:rStyle w:val="Other"/>
                <w:rFonts w:ascii="Arial" w:hAnsi="Arial" w:cs="Arial"/>
                <w:sz w:val="20"/>
                <w:szCs w:val="20"/>
              </w:rPr>
              <w:t>Loại thông dụng</w:t>
            </w:r>
          </w:p>
        </w:tc>
        <w:tc>
          <w:tcPr>
            <w:tcW w:w="956" w:type="pct"/>
            <w:tcBorders>
              <w:top w:val="single" w:sz="4" w:space="0" w:color="auto"/>
              <w:left w:val="single" w:sz="4" w:space="0" w:color="auto"/>
              <w:bottom w:val="single" w:sz="4" w:space="0" w:color="auto"/>
              <w:right w:val="nil"/>
            </w:tcBorders>
            <w:shd w:val="clear" w:color="auto" w:fill="FFFFFF"/>
            <w:vAlign w:val="center"/>
          </w:tcPr>
          <w:p w14:paraId="65358E4D" w14:textId="77777777" w:rsidR="00941B95" w:rsidRPr="001E64E7" w:rsidRDefault="00941B95" w:rsidP="008E0F92">
            <w:pPr>
              <w:rPr>
                <w:rFonts w:cs="Arial"/>
                <w:szCs w:val="20"/>
              </w:rPr>
            </w:pPr>
            <w:r w:rsidRPr="001E64E7">
              <w:rPr>
                <w:rStyle w:val="Other"/>
                <w:rFonts w:ascii="Arial" w:hAnsi="Arial" w:cs="Arial"/>
                <w:sz w:val="20"/>
                <w:szCs w:val="20"/>
              </w:rPr>
              <w:t>Ca</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52A11A68" w14:textId="77777777" w:rsidR="00941B95" w:rsidRPr="001E64E7" w:rsidRDefault="00941B95" w:rsidP="008E0F92">
            <w:pPr>
              <w:rPr>
                <w:rFonts w:cs="Arial"/>
                <w:szCs w:val="20"/>
              </w:rPr>
            </w:pPr>
            <w:r w:rsidRPr="001E64E7">
              <w:rPr>
                <w:rStyle w:val="Other"/>
                <w:rFonts w:ascii="Arial" w:hAnsi="Arial" w:cs="Arial"/>
                <w:sz w:val="20"/>
                <w:szCs w:val="20"/>
              </w:rPr>
              <w:t>0,625</w:t>
            </w:r>
          </w:p>
        </w:tc>
      </w:tr>
      <w:tr w:rsidR="00941B95" w:rsidRPr="001E64E7" w14:paraId="6E6B84CC" w14:textId="77777777" w:rsidTr="008E0F92">
        <w:tblPrEx>
          <w:tblCellMar>
            <w:top w:w="0" w:type="dxa"/>
            <w:left w:w="0" w:type="dxa"/>
            <w:bottom w:w="0" w:type="dxa"/>
            <w:right w:w="0" w:type="dxa"/>
          </w:tblCellMar>
        </w:tblPrEx>
        <w:trPr>
          <w:trHeight w:val="576"/>
          <w:jc w:val="center"/>
        </w:trPr>
        <w:tc>
          <w:tcPr>
            <w:tcW w:w="428" w:type="pct"/>
            <w:tcBorders>
              <w:top w:val="single" w:sz="4" w:space="0" w:color="auto"/>
              <w:left w:val="single" w:sz="4" w:space="0" w:color="auto"/>
              <w:bottom w:val="single" w:sz="4" w:space="0" w:color="auto"/>
              <w:right w:val="nil"/>
            </w:tcBorders>
            <w:shd w:val="clear" w:color="auto" w:fill="FFFFFF"/>
            <w:vAlign w:val="center"/>
          </w:tcPr>
          <w:p w14:paraId="627D2F9F" w14:textId="77777777" w:rsidR="00941B95" w:rsidRPr="001E64E7" w:rsidRDefault="00941B95" w:rsidP="008E0F92">
            <w:pPr>
              <w:rPr>
                <w:rFonts w:cs="Arial"/>
                <w:szCs w:val="20"/>
              </w:rPr>
            </w:pPr>
            <w:r w:rsidRPr="001E64E7">
              <w:rPr>
                <w:rStyle w:val="Other"/>
                <w:rFonts w:ascii="Arial" w:hAnsi="Arial" w:cs="Arial"/>
                <w:sz w:val="20"/>
                <w:szCs w:val="20"/>
              </w:rPr>
              <w:t>11.</w:t>
            </w:r>
          </w:p>
        </w:tc>
        <w:tc>
          <w:tcPr>
            <w:tcW w:w="1338" w:type="pct"/>
            <w:tcBorders>
              <w:top w:val="single" w:sz="4" w:space="0" w:color="auto"/>
              <w:left w:val="single" w:sz="4" w:space="0" w:color="auto"/>
              <w:bottom w:val="single" w:sz="4" w:space="0" w:color="auto"/>
              <w:right w:val="nil"/>
            </w:tcBorders>
            <w:shd w:val="clear" w:color="auto" w:fill="FFFFFF"/>
            <w:vAlign w:val="center"/>
          </w:tcPr>
          <w:p w14:paraId="7798E4DD" w14:textId="77777777" w:rsidR="00941B95" w:rsidRPr="001E64E7" w:rsidRDefault="00941B95" w:rsidP="008E0F92">
            <w:pPr>
              <w:jc w:val="left"/>
              <w:rPr>
                <w:rFonts w:cs="Arial"/>
                <w:szCs w:val="20"/>
              </w:rPr>
            </w:pPr>
            <w:r w:rsidRPr="001E64E7">
              <w:rPr>
                <w:rStyle w:val="Other"/>
                <w:rFonts w:ascii="Arial" w:hAnsi="Arial" w:cs="Arial"/>
                <w:sz w:val="20"/>
                <w:szCs w:val="20"/>
              </w:rPr>
              <w:t>Đồng hồ bấm giờ</w:t>
            </w:r>
          </w:p>
        </w:tc>
        <w:tc>
          <w:tcPr>
            <w:tcW w:w="1505" w:type="pct"/>
            <w:tcBorders>
              <w:top w:val="single" w:sz="4" w:space="0" w:color="auto"/>
              <w:left w:val="single" w:sz="4" w:space="0" w:color="auto"/>
              <w:bottom w:val="single" w:sz="4" w:space="0" w:color="auto"/>
              <w:right w:val="nil"/>
            </w:tcBorders>
            <w:shd w:val="clear" w:color="auto" w:fill="FFFFFF"/>
            <w:vAlign w:val="center"/>
          </w:tcPr>
          <w:p w14:paraId="3F90E706" w14:textId="77777777" w:rsidR="00941B95" w:rsidRPr="001E64E7" w:rsidRDefault="00941B95" w:rsidP="008E0F92">
            <w:pPr>
              <w:jc w:val="left"/>
              <w:rPr>
                <w:rFonts w:cs="Arial"/>
                <w:szCs w:val="20"/>
              </w:rPr>
            </w:pPr>
            <w:r w:rsidRPr="001E64E7">
              <w:rPr>
                <w:rStyle w:val="Other"/>
                <w:rFonts w:ascii="Arial" w:hAnsi="Arial" w:cs="Arial"/>
                <w:sz w:val="20"/>
                <w:szCs w:val="20"/>
              </w:rPr>
              <w:t>Loại thông dụng</w:t>
            </w:r>
          </w:p>
        </w:tc>
        <w:tc>
          <w:tcPr>
            <w:tcW w:w="956" w:type="pct"/>
            <w:tcBorders>
              <w:top w:val="single" w:sz="4" w:space="0" w:color="auto"/>
              <w:left w:val="single" w:sz="4" w:space="0" w:color="auto"/>
              <w:bottom w:val="single" w:sz="4" w:space="0" w:color="auto"/>
              <w:right w:val="nil"/>
            </w:tcBorders>
            <w:shd w:val="clear" w:color="auto" w:fill="FFFFFF"/>
            <w:vAlign w:val="center"/>
          </w:tcPr>
          <w:p w14:paraId="34FBAB05" w14:textId="77777777" w:rsidR="00941B95" w:rsidRPr="001E64E7" w:rsidRDefault="00941B95" w:rsidP="008E0F92">
            <w:pPr>
              <w:rPr>
                <w:rFonts w:cs="Arial"/>
                <w:szCs w:val="20"/>
              </w:rPr>
            </w:pPr>
            <w:r w:rsidRPr="001E64E7">
              <w:rPr>
                <w:rStyle w:val="Other"/>
                <w:rFonts w:ascii="Arial" w:hAnsi="Arial" w:cs="Arial"/>
                <w:sz w:val="20"/>
                <w:szCs w:val="20"/>
              </w:rPr>
              <w:t>Ca</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35DCB07D" w14:textId="77777777" w:rsidR="00941B95" w:rsidRPr="001E64E7" w:rsidRDefault="00941B95" w:rsidP="008E0F92">
            <w:pPr>
              <w:rPr>
                <w:rFonts w:cs="Arial"/>
                <w:szCs w:val="20"/>
              </w:rPr>
            </w:pPr>
            <w:r w:rsidRPr="001E64E7">
              <w:rPr>
                <w:rStyle w:val="Other"/>
                <w:rFonts w:ascii="Arial" w:hAnsi="Arial" w:cs="Arial"/>
                <w:sz w:val="20"/>
                <w:szCs w:val="20"/>
              </w:rPr>
              <w:t>0,625</w:t>
            </w:r>
          </w:p>
        </w:tc>
      </w:tr>
      <w:tr w:rsidR="00941B95" w:rsidRPr="001E64E7" w14:paraId="04E75E5B" w14:textId="77777777" w:rsidTr="008E0F92">
        <w:tblPrEx>
          <w:tblCellMar>
            <w:top w:w="0" w:type="dxa"/>
            <w:left w:w="0" w:type="dxa"/>
            <w:bottom w:w="0" w:type="dxa"/>
            <w:right w:w="0" w:type="dxa"/>
          </w:tblCellMar>
        </w:tblPrEx>
        <w:trPr>
          <w:trHeight w:val="576"/>
          <w:jc w:val="center"/>
        </w:trPr>
        <w:tc>
          <w:tcPr>
            <w:tcW w:w="428" w:type="pct"/>
            <w:tcBorders>
              <w:top w:val="single" w:sz="4" w:space="0" w:color="auto"/>
              <w:left w:val="single" w:sz="4" w:space="0" w:color="auto"/>
              <w:bottom w:val="single" w:sz="4" w:space="0" w:color="auto"/>
              <w:right w:val="nil"/>
            </w:tcBorders>
            <w:shd w:val="clear" w:color="auto" w:fill="FFFFFF"/>
            <w:vAlign w:val="center"/>
          </w:tcPr>
          <w:p w14:paraId="2DD27AB3" w14:textId="77777777" w:rsidR="00941B95" w:rsidRPr="001E64E7" w:rsidRDefault="00941B95" w:rsidP="008E0F92">
            <w:pPr>
              <w:rPr>
                <w:rFonts w:cs="Arial"/>
                <w:szCs w:val="20"/>
              </w:rPr>
            </w:pPr>
            <w:r w:rsidRPr="001E64E7">
              <w:rPr>
                <w:rStyle w:val="Other"/>
                <w:rFonts w:ascii="Arial" w:hAnsi="Arial" w:cs="Arial"/>
                <w:sz w:val="20"/>
                <w:szCs w:val="20"/>
              </w:rPr>
              <w:t>12.</w:t>
            </w:r>
          </w:p>
        </w:tc>
        <w:tc>
          <w:tcPr>
            <w:tcW w:w="1338" w:type="pct"/>
            <w:tcBorders>
              <w:top w:val="single" w:sz="4" w:space="0" w:color="auto"/>
              <w:left w:val="single" w:sz="4" w:space="0" w:color="auto"/>
              <w:bottom w:val="single" w:sz="4" w:space="0" w:color="auto"/>
              <w:right w:val="nil"/>
            </w:tcBorders>
            <w:shd w:val="clear" w:color="auto" w:fill="FFFFFF"/>
            <w:vAlign w:val="center"/>
          </w:tcPr>
          <w:p w14:paraId="7EB9F0C7" w14:textId="77777777" w:rsidR="00941B95" w:rsidRPr="001E64E7" w:rsidRDefault="00941B95" w:rsidP="008E0F92">
            <w:pPr>
              <w:jc w:val="left"/>
              <w:rPr>
                <w:rFonts w:cs="Arial"/>
                <w:szCs w:val="20"/>
              </w:rPr>
            </w:pPr>
            <w:r w:rsidRPr="001E64E7">
              <w:rPr>
                <w:rStyle w:val="Other"/>
                <w:rFonts w:ascii="Arial" w:hAnsi="Arial" w:cs="Arial"/>
                <w:sz w:val="20"/>
                <w:szCs w:val="20"/>
              </w:rPr>
              <w:t>Thước kiểm tra vị trí nguồn</w:t>
            </w:r>
          </w:p>
        </w:tc>
        <w:tc>
          <w:tcPr>
            <w:tcW w:w="1505" w:type="pct"/>
            <w:tcBorders>
              <w:top w:val="single" w:sz="4" w:space="0" w:color="auto"/>
              <w:left w:val="single" w:sz="4" w:space="0" w:color="auto"/>
              <w:bottom w:val="single" w:sz="4" w:space="0" w:color="auto"/>
              <w:right w:val="nil"/>
            </w:tcBorders>
            <w:shd w:val="clear" w:color="auto" w:fill="FFFFFF"/>
            <w:vAlign w:val="center"/>
          </w:tcPr>
          <w:p w14:paraId="3E56F4A2" w14:textId="77777777" w:rsidR="00941B95" w:rsidRPr="001E64E7" w:rsidRDefault="00941B95" w:rsidP="008E0F92">
            <w:pPr>
              <w:jc w:val="left"/>
              <w:rPr>
                <w:rFonts w:cs="Arial"/>
                <w:szCs w:val="20"/>
              </w:rPr>
            </w:pPr>
            <w:r w:rsidRPr="001E64E7">
              <w:rPr>
                <w:rStyle w:val="Other"/>
                <w:rFonts w:ascii="Arial" w:hAnsi="Arial" w:cs="Arial"/>
                <w:sz w:val="20"/>
                <w:szCs w:val="20"/>
              </w:rPr>
              <w:t>Loại thông dụng</w:t>
            </w:r>
          </w:p>
        </w:tc>
        <w:tc>
          <w:tcPr>
            <w:tcW w:w="956" w:type="pct"/>
            <w:tcBorders>
              <w:top w:val="single" w:sz="4" w:space="0" w:color="auto"/>
              <w:left w:val="single" w:sz="4" w:space="0" w:color="auto"/>
              <w:bottom w:val="single" w:sz="4" w:space="0" w:color="auto"/>
              <w:right w:val="nil"/>
            </w:tcBorders>
            <w:shd w:val="clear" w:color="auto" w:fill="FFFFFF"/>
            <w:vAlign w:val="center"/>
          </w:tcPr>
          <w:p w14:paraId="28F3CBE3" w14:textId="77777777" w:rsidR="00941B95" w:rsidRPr="001E64E7" w:rsidRDefault="00941B95" w:rsidP="008E0F92">
            <w:pPr>
              <w:rPr>
                <w:rFonts w:cs="Arial"/>
                <w:szCs w:val="20"/>
              </w:rPr>
            </w:pPr>
            <w:r w:rsidRPr="001E64E7">
              <w:rPr>
                <w:rStyle w:val="Other"/>
                <w:rFonts w:ascii="Arial" w:hAnsi="Arial" w:cs="Arial"/>
                <w:sz w:val="20"/>
                <w:szCs w:val="20"/>
              </w:rPr>
              <w:t>Ca</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2BE17F8F" w14:textId="77777777" w:rsidR="00941B95" w:rsidRPr="001E64E7" w:rsidRDefault="00941B95" w:rsidP="008E0F92">
            <w:pPr>
              <w:rPr>
                <w:rFonts w:cs="Arial"/>
                <w:szCs w:val="20"/>
              </w:rPr>
            </w:pPr>
            <w:r w:rsidRPr="001E64E7">
              <w:rPr>
                <w:rStyle w:val="Other"/>
                <w:rFonts w:ascii="Arial" w:hAnsi="Arial" w:cs="Arial"/>
                <w:sz w:val="20"/>
                <w:szCs w:val="20"/>
              </w:rPr>
              <w:t>0,625</w:t>
            </w:r>
          </w:p>
        </w:tc>
      </w:tr>
      <w:tr w:rsidR="00941B95" w:rsidRPr="001E64E7" w14:paraId="50ADFC55" w14:textId="77777777" w:rsidTr="008E0F92">
        <w:tblPrEx>
          <w:tblCellMar>
            <w:top w:w="0" w:type="dxa"/>
            <w:left w:w="0" w:type="dxa"/>
            <w:bottom w:w="0" w:type="dxa"/>
            <w:right w:w="0" w:type="dxa"/>
          </w:tblCellMar>
        </w:tblPrEx>
        <w:trPr>
          <w:trHeight w:val="576"/>
          <w:jc w:val="center"/>
        </w:trPr>
        <w:tc>
          <w:tcPr>
            <w:tcW w:w="428" w:type="pct"/>
            <w:tcBorders>
              <w:top w:val="single" w:sz="4" w:space="0" w:color="auto"/>
              <w:left w:val="single" w:sz="4" w:space="0" w:color="auto"/>
              <w:bottom w:val="single" w:sz="4" w:space="0" w:color="auto"/>
              <w:right w:val="nil"/>
            </w:tcBorders>
            <w:shd w:val="clear" w:color="auto" w:fill="FFFFFF"/>
            <w:vAlign w:val="center"/>
          </w:tcPr>
          <w:p w14:paraId="3B1B6E86" w14:textId="77777777" w:rsidR="00941B95" w:rsidRPr="001E64E7" w:rsidRDefault="00941B95" w:rsidP="008E0F92">
            <w:pPr>
              <w:rPr>
                <w:rFonts w:cs="Arial"/>
                <w:szCs w:val="20"/>
              </w:rPr>
            </w:pPr>
            <w:r w:rsidRPr="001E64E7">
              <w:rPr>
                <w:rStyle w:val="Other"/>
                <w:rFonts w:ascii="Arial" w:hAnsi="Arial" w:cs="Arial"/>
                <w:sz w:val="20"/>
                <w:szCs w:val="20"/>
              </w:rPr>
              <w:t>14</w:t>
            </w:r>
          </w:p>
        </w:tc>
        <w:tc>
          <w:tcPr>
            <w:tcW w:w="1338" w:type="pct"/>
            <w:tcBorders>
              <w:top w:val="single" w:sz="4" w:space="0" w:color="auto"/>
              <w:left w:val="single" w:sz="4" w:space="0" w:color="auto"/>
              <w:bottom w:val="single" w:sz="4" w:space="0" w:color="auto"/>
              <w:right w:val="nil"/>
            </w:tcBorders>
            <w:shd w:val="clear" w:color="auto" w:fill="FFFFFF"/>
            <w:vAlign w:val="center"/>
          </w:tcPr>
          <w:p w14:paraId="266BDDA1" w14:textId="77777777" w:rsidR="00941B95" w:rsidRPr="001E64E7" w:rsidRDefault="00941B95" w:rsidP="008E0F92">
            <w:pPr>
              <w:jc w:val="left"/>
              <w:rPr>
                <w:rFonts w:cs="Arial"/>
                <w:szCs w:val="20"/>
              </w:rPr>
            </w:pPr>
            <w:r w:rsidRPr="001E64E7">
              <w:rPr>
                <w:rStyle w:val="Other"/>
                <w:rFonts w:ascii="Arial" w:hAnsi="Arial" w:cs="Arial"/>
                <w:sz w:val="20"/>
                <w:szCs w:val="20"/>
              </w:rPr>
              <w:t>Dép đi trong phòng</w:t>
            </w:r>
          </w:p>
        </w:tc>
        <w:tc>
          <w:tcPr>
            <w:tcW w:w="1505" w:type="pct"/>
            <w:tcBorders>
              <w:top w:val="single" w:sz="4" w:space="0" w:color="auto"/>
              <w:left w:val="single" w:sz="4" w:space="0" w:color="auto"/>
              <w:bottom w:val="single" w:sz="4" w:space="0" w:color="auto"/>
              <w:right w:val="nil"/>
            </w:tcBorders>
            <w:shd w:val="clear" w:color="auto" w:fill="FFFFFF"/>
            <w:vAlign w:val="center"/>
          </w:tcPr>
          <w:p w14:paraId="13221FE4" w14:textId="77777777" w:rsidR="00941B95" w:rsidRPr="001E64E7" w:rsidRDefault="00941B95" w:rsidP="008E0F92">
            <w:pPr>
              <w:jc w:val="left"/>
              <w:rPr>
                <w:rFonts w:cs="Arial"/>
                <w:szCs w:val="20"/>
              </w:rPr>
            </w:pPr>
            <w:r w:rsidRPr="001E64E7">
              <w:rPr>
                <w:rStyle w:val="Other"/>
                <w:rFonts w:ascii="Arial" w:hAnsi="Arial" w:cs="Arial"/>
                <w:sz w:val="20"/>
                <w:szCs w:val="20"/>
              </w:rPr>
              <w:t>Đôi</w:t>
            </w:r>
          </w:p>
        </w:tc>
        <w:tc>
          <w:tcPr>
            <w:tcW w:w="956" w:type="pct"/>
            <w:tcBorders>
              <w:top w:val="single" w:sz="4" w:space="0" w:color="auto"/>
              <w:left w:val="single" w:sz="4" w:space="0" w:color="auto"/>
              <w:bottom w:val="single" w:sz="4" w:space="0" w:color="auto"/>
              <w:right w:val="nil"/>
            </w:tcBorders>
            <w:shd w:val="clear" w:color="auto" w:fill="FFFFFF"/>
            <w:vAlign w:val="center"/>
          </w:tcPr>
          <w:p w14:paraId="1F2E1C5C" w14:textId="77777777" w:rsidR="00941B95" w:rsidRPr="001E64E7" w:rsidRDefault="00941B95" w:rsidP="008E0F92">
            <w:pPr>
              <w:rPr>
                <w:rFonts w:cs="Arial"/>
                <w:szCs w:val="20"/>
              </w:rPr>
            </w:pPr>
            <w:r w:rsidRPr="001E64E7">
              <w:rPr>
                <w:rStyle w:val="Other"/>
                <w:rFonts w:ascii="Arial" w:hAnsi="Arial" w:cs="Arial"/>
                <w:sz w:val="20"/>
                <w:szCs w:val="20"/>
              </w:rPr>
              <w:t>0,04</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4702C78B" w14:textId="77777777" w:rsidR="00941B95" w:rsidRPr="001E64E7" w:rsidRDefault="00941B95" w:rsidP="008E0F92">
            <w:pPr>
              <w:rPr>
                <w:rStyle w:val="Other"/>
                <w:rFonts w:ascii="Arial" w:hAnsi="Arial" w:cs="Arial"/>
                <w:sz w:val="20"/>
                <w:szCs w:val="20"/>
              </w:rPr>
            </w:pPr>
          </w:p>
        </w:tc>
      </w:tr>
      <w:tr w:rsidR="00941B95" w:rsidRPr="001E64E7" w14:paraId="345247F9" w14:textId="77777777" w:rsidTr="008E0F92">
        <w:tblPrEx>
          <w:tblCellMar>
            <w:top w:w="0" w:type="dxa"/>
            <w:left w:w="0" w:type="dxa"/>
            <w:bottom w:w="0" w:type="dxa"/>
            <w:right w:w="0" w:type="dxa"/>
          </w:tblCellMar>
        </w:tblPrEx>
        <w:trPr>
          <w:trHeight w:val="576"/>
          <w:jc w:val="center"/>
        </w:trPr>
        <w:tc>
          <w:tcPr>
            <w:tcW w:w="428" w:type="pct"/>
            <w:tcBorders>
              <w:top w:val="single" w:sz="4" w:space="0" w:color="auto"/>
              <w:left w:val="single" w:sz="4" w:space="0" w:color="auto"/>
              <w:bottom w:val="single" w:sz="4" w:space="0" w:color="auto"/>
              <w:right w:val="nil"/>
            </w:tcBorders>
            <w:shd w:val="clear" w:color="auto" w:fill="FFFFFF"/>
            <w:vAlign w:val="center"/>
          </w:tcPr>
          <w:p w14:paraId="3DB624BE" w14:textId="77777777" w:rsidR="00941B95" w:rsidRPr="001E64E7" w:rsidRDefault="00941B95" w:rsidP="008E0F92">
            <w:pPr>
              <w:rPr>
                <w:rFonts w:cs="Arial"/>
                <w:szCs w:val="20"/>
              </w:rPr>
            </w:pPr>
            <w:r w:rsidRPr="001E64E7">
              <w:rPr>
                <w:rStyle w:val="Other"/>
                <w:rFonts w:ascii="Arial" w:hAnsi="Arial" w:cs="Arial"/>
                <w:sz w:val="20"/>
                <w:szCs w:val="20"/>
              </w:rPr>
              <w:t>15</w:t>
            </w:r>
          </w:p>
        </w:tc>
        <w:tc>
          <w:tcPr>
            <w:tcW w:w="1338" w:type="pct"/>
            <w:tcBorders>
              <w:top w:val="single" w:sz="4" w:space="0" w:color="auto"/>
              <w:left w:val="single" w:sz="4" w:space="0" w:color="auto"/>
              <w:bottom w:val="single" w:sz="4" w:space="0" w:color="auto"/>
              <w:right w:val="nil"/>
            </w:tcBorders>
            <w:shd w:val="clear" w:color="auto" w:fill="FFFFFF"/>
            <w:vAlign w:val="center"/>
          </w:tcPr>
          <w:p w14:paraId="0FAC5B07" w14:textId="77777777" w:rsidR="00941B95" w:rsidRPr="001E64E7" w:rsidRDefault="00941B95" w:rsidP="008E0F92">
            <w:pPr>
              <w:jc w:val="left"/>
              <w:rPr>
                <w:rFonts w:cs="Arial"/>
                <w:szCs w:val="20"/>
              </w:rPr>
            </w:pPr>
            <w:r w:rsidRPr="001E64E7">
              <w:rPr>
                <w:rStyle w:val="Other"/>
                <w:rFonts w:ascii="Arial" w:hAnsi="Arial" w:cs="Arial"/>
                <w:sz w:val="20"/>
                <w:szCs w:val="20"/>
              </w:rPr>
              <w:t>Quần áo bảo hộ</w:t>
            </w:r>
          </w:p>
        </w:tc>
        <w:tc>
          <w:tcPr>
            <w:tcW w:w="1505" w:type="pct"/>
            <w:tcBorders>
              <w:top w:val="single" w:sz="4" w:space="0" w:color="auto"/>
              <w:left w:val="single" w:sz="4" w:space="0" w:color="auto"/>
              <w:bottom w:val="single" w:sz="4" w:space="0" w:color="auto"/>
              <w:right w:val="nil"/>
            </w:tcBorders>
            <w:shd w:val="clear" w:color="auto" w:fill="FFFFFF"/>
            <w:vAlign w:val="center"/>
          </w:tcPr>
          <w:p w14:paraId="622CD264" w14:textId="77777777" w:rsidR="00941B95" w:rsidRPr="001E64E7" w:rsidRDefault="00941B95" w:rsidP="008E0F92">
            <w:pPr>
              <w:jc w:val="left"/>
              <w:rPr>
                <w:rFonts w:cs="Arial"/>
                <w:szCs w:val="20"/>
              </w:rPr>
            </w:pPr>
            <w:r w:rsidRPr="001E64E7">
              <w:rPr>
                <w:rStyle w:val="Other"/>
                <w:rFonts w:ascii="Arial" w:hAnsi="Arial" w:cs="Arial"/>
                <w:sz w:val="20"/>
                <w:szCs w:val="20"/>
              </w:rPr>
              <w:t>Bộ</w:t>
            </w:r>
          </w:p>
        </w:tc>
        <w:tc>
          <w:tcPr>
            <w:tcW w:w="956" w:type="pct"/>
            <w:tcBorders>
              <w:top w:val="single" w:sz="4" w:space="0" w:color="auto"/>
              <w:left w:val="single" w:sz="4" w:space="0" w:color="auto"/>
              <w:bottom w:val="single" w:sz="4" w:space="0" w:color="auto"/>
              <w:right w:val="nil"/>
            </w:tcBorders>
            <w:shd w:val="clear" w:color="auto" w:fill="FFFFFF"/>
            <w:vAlign w:val="center"/>
          </w:tcPr>
          <w:p w14:paraId="6C901EAB" w14:textId="77777777" w:rsidR="00941B95" w:rsidRPr="001E64E7" w:rsidRDefault="00941B95" w:rsidP="008E0F92">
            <w:pPr>
              <w:rPr>
                <w:rFonts w:cs="Arial"/>
                <w:szCs w:val="20"/>
              </w:rPr>
            </w:pPr>
            <w:r w:rsidRPr="001E64E7">
              <w:rPr>
                <w:rStyle w:val="Other"/>
                <w:rFonts w:ascii="Arial" w:hAnsi="Arial" w:cs="Arial"/>
                <w:sz w:val="20"/>
                <w:szCs w:val="20"/>
              </w:rPr>
              <w:t>3</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6FF565E0" w14:textId="77777777" w:rsidR="00941B95" w:rsidRPr="001E64E7" w:rsidRDefault="00941B95" w:rsidP="008E0F92">
            <w:pPr>
              <w:rPr>
                <w:rStyle w:val="Other"/>
                <w:rFonts w:ascii="Arial" w:hAnsi="Arial" w:cs="Arial"/>
                <w:sz w:val="20"/>
                <w:szCs w:val="20"/>
              </w:rPr>
            </w:pPr>
          </w:p>
        </w:tc>
      </w:tr>
      <w:tr w:rsidR="00941B95" w:rsidRPr="001E64E7" w14:paraId="0B1416BB" w14:textId="77777777" w:rsidTr="008E0F92">
        <w:tblPrEx>
          <w:tblCellMar>
            <w:top w:w="0" w:type="dxa"/>
            <w:left w:w="0" w:type="dxa"/>
            <w:bottom w:w="0" w:type="dxa"/>
            <w:right w:w="0" w:type="dxa"/>
          </w:tblCellMar>
        </w:tblPrEx>
        <w:trPr>
          <w:trHeight w:val="576"/>
          <w:jc w:val="center"/>
        </w:trPr>
        <w:tc>
          <w:tcPr>
            <w:tcW w:w="428" w:type="pct"/>
            <w:tcBorders>
              <w:top w:val="single" w:sz="4" w:space="0" w:color="auto"/>
              <w:left w:val="single" w:sz="4" w:space="0" w:color="auto"/>
              <w:bottom w:val="single" w:sz="4" w:space="0" w:color="auto"/>
              <w:right w:val="nil"/>
            </w:tcBorders>
            <w:shd w:val="clear" w:color="auto" w:fill="FFFFFF"/>
            <w:vAlign w:val="center"/>
          </w:tcPr>
          <w:p w14:paraId="539FF033" w14:textId="77777777" w:rsidR="00941B95" w:rsidRPr="001E64E7" w:rsidRDefault="00941B95" w:rsidP="008E0F92">
            <w:pPr>
              <w:rPr>
                <w:rFonts w:cs="Arial"/>
                <w:szCs w:val="20"/>
              </w:rPr>
            </w:pPr>
            <w:r w:rsidRPr="001E64E7">
              <w:rPr>
                <w:rStyle w:val="Other"/>
                <w:rFonts w:ascii="Arial" w:hAnsi="Arial" w:cs="Arial"/>
                <w:sz w:val="20"/>
                <w:szCs w:val="20"/>
              </w:rPr>
              <w:t>16</w:t>
            </w:r>
          </w:p>
        </w:tc>
        <w:tc>
          <w:tcPr>
            <w:tcW w:w="1338" w:type="pct"/>
            <w:tcBorders>
              <w:top w:val="single" w:sz="4" w:space="0" w:color="auto"/>
              <w:left w:val="single" w:sz="4" w:space="0" w:color="auto"/>
              <w:bottom w:val="single" w:sz="4" w:space="0" w:color="auto"/>
              <w:right w:val="nil"/>
            </w:tcBorders>
            <w:shd w:val="clear" w:color="auto" w:fill="FFFFFF"/>
            <w:vAlign w:val="center"/>
          </w:tcPr>
          <w:p w14:paraId="39CEBF13" w14:textId="77777777" w:rsidR="00941B95" w:rsidRPr="001E64E7" w:rsidRDefault="00941B95" w:rsidP="008E0F92">
            <w:pPr>
              <w:jc w:val="left"/>
              <w:rPr>
                <w:rFonts w:cs="Arial"/>
                <w:szCs w:val="20"/>
              </w:rPr>
            </w:pPr>
            <w:r w:rsidRPr="001E64E7">
              <w:rPr>
                <w:rStyle w:val="Other"/>
                <w:rFonts w:ascii="Arial" w:hAnsi="Arial" w:cs="Arial"/>
                <w:sz w:val="20"/>
                <w:szCs w:val="20"/>
              </w:rPr>
              <w:t>Dập ghim</w:t>
            </w:r>
          </w:p>
        </w:tc>
        <w:tc>
          <w:tcPr>
            <w:tcW w:w="1505" w:type="pct"/>
            <w:tcBorders>
              <w:top w:val="single" w:sz="4" w:space="0" w:color="auto"/>
              <w:left w:val="single" w:sz="4" w:space="0" w:color="auto"/>
              <w:bottom w:val="single" w:sz="4" w:space="0" w:color="auto"/>
              <w:right w:val="nil"/>
            </w:tcBorders>
            <w:shd w:val="clear" w:color="auto" w:fill="FFFFFF"/>
            <w:vAlign w:val="center"/>
          </w:tcPr>
          <w:p w14:paraId="4B8520FB" w14:textId="77777777" w:rsidR="00941B95" w:rsidRPr="001E64E7" w:rsidRDefault="00941B95" w:rsidP="008E0F92">
            <w:pPr>
              <w:jc w:val="left"/>
              <w:rPr>
                <w:rFonts w:cs="Arial"/>
                <w:szCs w:val="20"/>
              </w:rPr>
            </w:pPr>
            <w:r w:rsidRPr="001E64E7">
              <w:rPr>
                <w:rStyle w:val="Other"/>
                <w:rFonts w:ascii="Arial" w:hAnsi="Arial" w:cs="Arial"/>
                <w:sz w:val="20"/>
                <w:szCs w:val="20"/>
              </w:rPr>
              <w:t>Cái</w:t>
            </w:r>
          </w:p>
        </w:tc>
        <w:tc>
          <w:tcPr>
            <w:tcW w:w="956" w:type="pct"/>
            <w:tcBorders>
              <w:top w:val="single" w:sz="4" w:space="0" w:color="auto"/>
              <w:left w:val="single" w:sz="4" w:space="0" w:color="auto"/>
              <w:bottom w:val="single" w:sz="4" w:space="0" w:color="auto"/>
              <w:right w:val="nil"/>
            </w:tcBorders>
            <w:shd w:val="clear" w:color="auto" w:fill="FFFFFF"/>
            <w:vAlign w:val="center"/>
          </w:tcPr>
          <w:p w14:paraId="4D4F184C" w14:textId="77777777" w:rsidR="00941B95" w:rsidRPr="001E64E7" w:rsidRDefault="00941B95" w:rsidP="008E0F92">
            <w:pPr>
              <w:rPr>
                <w:rFonts w:cs="Arial"/>
                <w:szCs w:val="20"/>
              </w:rPr>
            </w:pPr>
            <w:r w:rsidRPr="001E64E7">
              <w:rPr>
                <w:rStyle w:val="Other"/>
                <w:rFonts w:ascii="Arial" w:hAnsi="Arial" w:cs="Arial"/>
                <w:sz w:val="20"/>
                <w:szCs w:val="20"/>
              </w:rPr>
              <w:t>0,01</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6E63F0A7" w14:textId="77777777" w:rsidR="00941B95" w:rsidRPr="001E64E7" w:rsidRDefault="00941B95" w:rsidP="008E0F92">
            <w:pPr>
              <w:rPr>
                <w:rStyle w:val="Other"/>
                <w:rFonts w:ascii="Arial" w:hAnsi="Arial" w:cs="Arial"/>
                <w:sz w:val="20"/>
                <w:szCs w:val="20"/>
              </w:rPr>
            </w:pPr>
          </w:p>
        </w:tc>
      </w:tr>
      <w:tr w:rsidR="00941B95" w:rsidRPr="001E64E7" w14:paraId="20898177" w14:textId="77777777" w:rsidTr="008E0F92">
        <w:tblPrEx>
          <w:tblCellMar>
            <w:top w:w="0" w:type="dxa"/>
            <w:left w:w="0" w:type="dxa"/>
            <w:bottom w:w="0" w:type="dxa"/>
            <w:right w:w="0" w:type="dxa"/>
          </w:tblCellMar>
        </w:tblPrEx>
        <w:trPr>
          <w:trHeight w:val="576"/>
          <w:jc w:val="center"/>
        </w:trPr>
        <w:tc>
          <w:tcPr>
            <w:tcW w:w="428" w:type="pct"/>
            <w:tcBorders>
              <w:top w:val="single" w:sz="4" w:space="0" w:color="auto"/>
              <w:left w:val="single" w:sz="4" w:space="0" w:color="auto"/>
              <w:bottom w:val="single" w:sz="4" w:space="0" w:color="auto"/>
              <w:right w:val="nil"/>
            </w:tcBorders>
            <w:shd w:val="clear" w:color="auto" w:fill="FFFFFF"/>
            <w:vAlign w:val="center"/>
          </w:tcPr>
          <w:p w14:paraId="1CB8B251" w14:textId="77777777" w:rsidR="00941B95" w:rsidRPr="001E64E7" w:rsidRDefault="00941B95" w:rsidP="008E0F92">
            <w:pPr>
              <w:rPr>
                <w:rFonts w:cs="Arial"/>
                <w:szCs w:val="20"/>
              </w:rPr>
            </w:pPr>
            <w:r w:rsidRPr="001E64E7">
              <w:rPr>
                <w:rStyle w:val="Other"/>
                <w:rFonts w:ascii="Arial" w:hAnsi="Arial" w:cs="Arial"/>
                <w:sz w:val="20"/>
                <w:szCs w:val="20"/>
              </w:rPr>
              <w:t>17</w:t>
            </w:r>
          </w:p>
        </w:tc>
        <w:tc>
          <w:tcPr>
            <w:tcW w:w="1338" w:type="pct"/>
            <w:tcBorders>
              <w:top w:val="single" w:sz="4" w:space="0" w:color="auto"/>
              <w:left w:val="single" w:sz="4" w:space="0" w:color="auto"/>
              <w:bottom w:val="single" w:sz="4" w:space="0" w:color="auto"/>
              <w:right w:val="nil"/>
            </w:tcBorders>
            <w:shd w:val="clear" w:color="auto" w:fill="FFFFFF"/>
            <w:vAlign w:val="center"/>
          </w:tcPr>
          <w:p w14:paraId="749D919C" w14:textId="77777777" w:rsidR="00941B95" w:rsidRPr="001E64E7" w:rsidRDefault="00941B95" w:rsidP="008E0F92">
            <w:pPr>
              <w:jc w:val="left"/>
              <w:rPr>
                <w:rFonts w:cs="Arial"/>
                <w:szCs w:val="20"/>
              </w:rPr>
            </w:pPr>
            <w:r w:rsidRPr="001E64E7">
              <w:rPr>
                <w:rStyle w:val="Other"/>
                <w:rFonts w:ascii="Arial" w:hAnsi="Arial" w:cs="Arial"/>
                <w:sz w:val="20"/>
                <w:szCs w:val="20"/>
              </w:rPr>
              <w:t>Phim</w:t>
            </w:r>
          </w:p>
        </w:tc>
        <w:tc>
          <w:tcPr>
            <w:tcW w:w="1505" w:type="pct"/>
            <w:tcBorders>
              <w:top w:val="single" w:sz="4" w:space="0" w:color="auto"/>
              <w:left w:val="single" w:sz="4" w:space="0" w:color="auto"/>
              <w:bottom w:val="single" w:sz="4" w:space="0" w:color="auto"/>
              <w:right w:val="nil"/>
            </w:tcBorders>
            <w:shd w:val="clear" w:color="auto" w:fill="FFFFFF"/>
            <w:vAlign w:val="center"/>
          </w:tcPr>
          <w:p w14:paraId="5BE7F2C0" w14:textId="77777777" w:rsidR="00941B95" w:rsidRPr="001E64E7" w:rsidRDefault="00941B95" w:rsidP="008E0F92">
            <w:pPr>
              <w:jc w:val="left"/>
              <w:rPr>
                <w:rFonts w:cs="Arial"/>
                <w:szCs w:val="20"/>
              </w:rPr>
            </w:pPr>
            <w:r w:rsidRPr="001E64E7">
              <w:rPr>
                <w:rStyle w:val="Other"/>
                <w:rFonts w:ascii="Arial" w:hAnsi="Arial" w:cs="Arial"/>
                <w:sz w:val="20"/>
                <w:szCs w:val="20"/>
              </w:rPr>
              <w:t>Tấm</w:t>
            </w:r>
          </w:p>
        </w:tc>
        <w:tc>
          <w:tcPr>
            <w:tcW w:w="956" w:type="pct"/>
            <w:tcBorders>
              <w:top w:val="single" w:sz="4" w:space="0" w:color="auto"/>
              <w:left w:val="single" w:sz="4" w:space="0" w:color="auto"/>
              <w:bottom w:val="single" w:sz="4" w:space="0" w:color="auto"/>
              <w:right w:val="nil"/>
            </w:tcBorders>
            <w:shd w:val="clear" w:color="auto" w:fill="FFFFFF"/>
            <w:vAlign w:val="center"/>
          </w:tcPr>
          <w:p w14:paraId="6C588AEF" w14:textId="77777777" w:rsidR="00941B95" w:rsidRPr="001E64E7" w:rsidRDefault="00941B95" w:rsidP="008E0F92">
            <w:pPr>
              <w:rPr>
                <w:rFonts w:cs="Arial"/>
                <w:szCs w:val="20"/>
              </w:rPr>
            </w:pPr>
            <w:r w:rsidRPr="001E64E7">
              <w:rPr>
                <w:rStyle w:val="Other"/>
                <w:rFonts w:ascii="Arial" w:hAnsi="Arial" w:cs="Arial"/>
                <w:sz w:val="20"/>
                <w:szCs w:val="20"/>
              </w:rPr>
              <w:t>1</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1BD6F534" w14:textId="77777777" w:rsidR="00941B95" w:rsidRPr="001E64E7" w:rsidRDefault="00941B95" w:rsidP="008E0F92">
            <w:pPr>
              <w:rPr>
                <w:rStyle w:val="Other"/>
                <w:rFonts w:ascii="Arial" w:hAnsi="Arial" w:cs="Arial"/>
                <w:sz w:val="20"/>
                <w:szCs w:val="20"/>
              </w:rPr>
            </w:pPr>
          </w:p>
        </w:tc>
      </w:tr>
      <w:tr w:rsidR="00941B95" w:rsidRPr="001E64E7" w14:paraId="1AD7DCC1" w14:textId="77777777" w:rsidTr="008E0F92">
        <w:tblPrEx>
          <w:tblCellMar>
            <w:top w:w="0" w:type="dxa"/>
            <w:left w:w="0" w:type="dxa"/>
            <w:bottom w:w="0" w:type="dxa"/>
            <w:right w:w="0" w:type="dxa"/>
          </w:tblCellMar>
        </w:tblPrEx>
        <w:trPr>
          <w:trHeight w:val="576"/>
          <w:jc w:val="center"/>
        </w:trPr>
        <w:tc>
          <w:tcPr>
            <w:tcW w:w="428" w:type="pct"/>
            <w:tcBorders>
              <w:top w:val="single" w:sz="4" w:space="0" w:color="auto"/>
              <w:left w:val="single" w:sz="4" w:space="0" w:color="auto"/>
              <w:bottom w:val="single" w:sz="4" w:space="0" w:color="auto"/>
              <w:right w:val="nil"/>
            </w:tcBorders>
            <w:shd w:val="clear" w:color="auto" w:fill="FFFFFF"/>
            <w:vAlign w:val="center"/>
          </w:tcPr>
          <w:p w14:paraId="56388733" w14:textId="77777777" w:rsidR="00941B95" w:rsidRPr="001E64E7" w:rsidRDefault="00941B95" w:rsidP="008E0F92">
            <w:pPr>
              <w:rPr>
                <w:rFonts w:cs="Arial"/>
                <w:szCs w:val="20"/>
              </w:rPr>
            </w:pPr>
            <w:r w:rsidRPr="001E64E7">
              <w:rPr>
                <w:rStyle w:val="Other"/>
                <w:rFonts w:ascii="Arial" w:hAnsi="Arial" w:cs="Arial"/>
                <w:sz w:val="20"/>
                <w:szCs w:val="20"/>
              </w:rPr>
              <w:t>18</w:t>
            </w:r>
          </w:p>
        </w:tc>
        <w:tc>
          <w:tcPr>
            <w:tcW w:w="1338" w:type="pct"/>
            <w:tcBorders>
              <w:top w:val="single" w:sz="4" w:space="0" w:color="auto"/>
              <w:left w:val="single" w:sz="4" w:space="0" w:color="auto"/>
              <w:bottom w:val="single" w:sz="4" w:space="0" w:color="auto"/>
              <w:right w:val="nil"/>
            </w:tcBorders>
            <w:shd w:val="clear" w:color="auto" w:fill="FFFFFF"/>
            <w:vAlign w:val="center"/>
          </w:tcPr>
          <w:p w14:paraId="51A7889E" w14:textId="77777777" w:rsidR="00941B95" w:rsidRPr="001E64E7" w:rsidRDefault="00941B95" w:rsidP="008E0F92">
            <w:pPr>
              <w:jc w:val="left"/>
              <w:rPr>
                <w:rFonts w:cs="Arial"/>
                <w:szCs w:val="20"/>
              </w:rPr>
            </w:pPr>
            <w:r w:rsidRPr="001E64E7">
              <w:rPr>
                <w:rStyle w:val="Other"/>
                <w:rFonts w:ascii="Arial" w:hAnsi="Arial" w:cs="Arial"/>
                <w:sz w:val="20"/>
                <w:szCs w:val="20"/>
              </w:rPr>
              <w:t>Bột nhiệt phát quang</w:t>
            </w:r>
          </w:p>
        </w:tc>
        <w:tc>
          <w:tcPr>
            <w:tcW w:w="1505" w:type="pct"/>
            <w:tcBorders>
              <w:top w:val="single" w:sz="4" w:space="0" w:color="auto"/>
              <w:left w:val="single" w:sz="4" w:space="0" w:color="auto"/>
              <w:bottom w:val="single" w:sz="4" w:space="0" w:color="auto"/>
              <w:right w:val="nil"/>
            </w:tcBorders>
            <w:shd w:val="clear" w:color="auto" w:fill="FFFFFF"/>
            <w:vAlign w:val="center"/>
          </w:tcPr>
          <w:p w14:paraId="2330EE1E" w14:textId="77777777" w:rsidR="00941B95" w:rsidRPr="001E64E7" w:rsidRDefault="00941B95" w:rsidP="008E0F92">
            <w:pPr>
              <w:jc w:val="left"/>
              <w:rPr>
                <w:rFonts w:cs="Arial"/>
                <w:szCs w:val="20"/>
              </w:rPr>
            </w:pPr>
            <w:r w:rsidRPr="001E64E7">
              <w:rPr>
                <w:rStyle w:val="Other"/>
                <w:rFonts w:ascii="Arial" w:hAnsi="Arial" w:cs="Arial"/>
                <w:sz w:val="20"/>
                <w:szCs w:val="20"/>
              </w:rPr>
              <w:t>Gram</w:t>
            </w:r>
          </w:p>
        </w:tc>
        <w:tc>
          <w:tcPr>
            <w:tcW w:w="956" w:type="pct"/>
            <w:tcBorders>
              <w:top w:val="single" w:sz="4" w:space="0" w:color="auto"/>
              <w:left w:val="single" w:sz="4" w:space="0" w:color="auto"/>
              <w:bottom w:val="single" w:sz="4" w:space="0" w:color="auto"/>
              <w:right w:val="nil"/>
            </w:tcBorders>
            <w:shd w:val="clear" w:color="auto" w:fill="FFFFFF"/>
            <w:vAlign w:val="center"/>
          </w:tcPr>
          <w:p w14:paraId="272BAAC6" w14:textId="77777777" w:rsidR="00941B95" w:rsidRPr="001E64E7" w:rsidRDefault="00941B95" w:rsidP="008E0F92">
            <w:pPr>
              <w:rPr>
                <w:rFonts w:cs="Arial"/>
                <w:szCs w:val="20"/>
              </w:rPr>
            </w:pPr>
            <w:r w:rsidRPr="001E64E7">
              <w:rPr>
                <w:rStyle w:val="Other"/>
                <w:rFonts w:ascii="Arial" w:hAnsi="Arial" w:cs="Arial"/>
                <w:sz w:val="20"/>
                <w:szCs w:val="20"/>
              </w:rPr>
              <w:t>0,4</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51433868" w14:textId="77777777" w:rsidR="00941B95" w:rsidRPr="001E64E7" w:rsidRDefault="00941B95" w:rsidP="008E0F92">
            <w:pPr>
              <w:rPr>
                <w:rStyle w:val="Other"/>
                <w:rFonts w:ascii="Arial" w:hAnsi="Arial" w:cs="Arial"/>
                <w:sz w:val="20"/>
                <w:szCs w:val="20"/>
              </w:rPr>
            </w:pPr>
          </w:p>
        </w:tc>
      </w:tr>
      <w:tr w:rsidR="00941B95" w:rsidRPr="001E64E7" w14:paraId="1B8D6255" w14:textId="77777777" w:rsidTr="008E0F92">
        <w:tblPrEx>
          <w:tblCellMar>
            <w:top w:w="0" w:type="dxa"/>
            <w:left w:w="0" w:type="dxa"/>
            <w:bottom w:w="0" w:type="dxa"/>
            <w:right w:w="0" w:type="dxa"/>
          </w:tblCellMar>
        </w:tblPrEx>
        <w:trPr>
          <w:trHeight w:val="576"/>
          <w:jc w:val="center"/>
        </w:trPr>
        <w:tc>
          <w:tcPr>
            <w:tcW w:w="428" w:type="pct"/>
            <w:tcBorders>
              <w:top w:val="single" w:sz="4" w:space="0" w:color="auto"/>
              <w:left w:val="single" w:sz="4" w:space="0" w:color="auto"/>
              <w:bottom w:val="single" w:sz="4" w:space="0" w:color="auto"/>
              <w:right w:val="nil"/>
            </w:tcBorders>
            <w:shd w:val="clear" w:color="auto" w:fill="FFFFFF"/>
            <w:vAlign w:val="center"/>
          </w:tcPr>
          <w:p w14:paraId="663C8BF6" w14:textId="77777777" w:rsidR="00941B95" w:rsidRPr="001E64E7" w:rsidRDefault="00941B95" w:rsidP="008E0F92">
            <w:pPr>
              <w:rPr>
                <w:rFonts w:cs="Arial"/>
                <w:szCs w:val="20"/>
              </w:rPr>
            </w:pPr>
            <w:r w:rsidRPr="001E64E7">
              <w:rPr>
                <w:rStyle w:val="Other"/>
                <w:rFonts w:ascii="Arial" w:hAnsi="Arial" w:cs="Arial"/>
                <w:sz w:val="20"/>
                <w:szCs w:val="20"/>
              </w:rPr>
              <w:t>19</w:t>
            </w:r>
          </w:p>
        </w:tc>
        <w:tc>
          <w:tcPr>
            <w:tcW w:w="1338" w:type="pct"/>
            <w:tcBorders>
              <w:top w:val="single" w:sz="4" w:space="0" w:color="auto"/>
              <w:left w:val="single" w:sz="4" w:space="0" w:color="auto"/>
              <w:bottom w:val="single" w:sz="4" w:space="0" w:color="auto"/>
              <w:right w:val="nil"/>
            </w:tcBorders>
            <w:shd w:val="clear" w:color="auto" w:fill="FFFFFF"/>
            <w:vAlign w:val="center"/>
          </w:tcPr>
          <w:p w14:paraId="3BD250E2" w14:textId="77777777" w:rsidR="00941B95" w:rsidRPr="001E64E7" w:rsidRDefault="00941B95" w:rsidP="008E0F92">
            <w:pPr>
              <w:jc w:val="left"/>
              <w:rPr>
                <w:rFonts w:cs="Arial"/>
                <w:szCs w:val="20"/>
              </w:rPr>
            </w:pPr>
            <w:r w:rsidRPr="001E64E7">
              <w:rPr>
                <w:rStyle w:val="Other"/>
                <w:rFonts w:ascii="Arial" w:hAnsi="Arial" w:cs="Arial"/>
                <w:sz w:val="20"/>
                <w:szCs w:val="20"/>
              </w:rPr>
              <w:t>Thước cân bằng</w:t>
            </w:r>
          </w:p>
        </w:tc>
        <w:tc>
          <w:tcPr>
            <w:tcW w:w="1505" w:type="pct"/>
            <w:tcBorders>
              <w:top w:val="single" w:sz="4" w:space="0" w:color="auto"/>
              <w:left w:val="single" w:sz="4" w:space="0" w:color="auto"/>
              <w:bottom w:val="single" w:sz="4" w:space="0" w:color="auto"/>
              <w:right w:val="nil"/>
            </w:tcBorders>
            <w:shd w:val="clear" w:color="auto" w:fill="FFFFFF"/>
            <w:vAlign w:val="center"/>
          </w:tcPr>
          <w:p w14:paraId="0E75B2E4" w14:textId="77777777" w:rsidR="00941B95" w:rsidRPr="001E64E7" w:rsidRDefault="00941B95" w:rsidP="008E0F92">
            <w:pPr>
              <w:jc w:val="left"/>
              <w:rPr>
                <w:rFonts w:cs="Arial"/>
                <w:szCs w:val="20"/>
              </w:rPr>
            </w:pPr>
            <w:r w:rsidRPr="001E64E7">
              <w:rPr>
                <w:rStyle w:val="Other"/>
                <w:rFonts w:ascii="Arial" w:hAnsi="Arial" w:cs="Arial"/>
                <w:sz w:val="20"/>
                <w:szCs w:val="20"/>
              </w:rPr>
              <w:t>Cái</w:t>
            </w:r>
          </w:p>
        </w:tc>
        <w:tc>
          <w:tcPr>
            <w:tcW w:w="956" w:type="pct"/>
            <w:tcBorders>
              <w:top w:val="single" w:sz="4" w:space="0" w:color="auto"/>
              <w:left w:val="single" w:sz="4" w:space="0" w:color="auto"/>
              <w:bottom w:val="single" w:sz="4" w:space="0" w:color="auto"/>
              <w:right w:val="nil"/>
            </w:tcBorders>
            <w:shd w:val="clear" w:color="auto" w:fill="FFFFFF"/>
            <w:vAlign w:val="center"/>
          </w:tcPr>
          <w:p w14:paraId="545C7E90" w14:textId="77777777" w:rsidR="00941B95" w:rsidRPr="001E64E7" w:rsidRDefault="00941B95" w:rsidP="008E0F92">
            <w:pPr>
              <w:rPr>
                <w:rFonts w:cs="Arial"/>
                <w:szCs w:val="20"/>
              </w:rPr>
            </w:pPr>
            <w:r w:rsidRPr="001E64E7">
              <w:rPr>
                <w:rStyle w:val="Other"/>
                <w:rFonts w:ascii="Arial" w:hAnsi="Arial" w:cs="Arial"/>
                <w:sz w:val="20"/>
                <w:szCs w:val="20"/>
              </w:rPr>
              <w:t>0,1</w:t>
            </w:r>
          </w:p>
        </w:tc>
        <w:tc>
          <w:tcPr>
            <w:tcW w:w="773" w:type="pct"/>
            <w:tcBorders>
              <w:top w:val="single" w:sz="4" w:space="0" w:color="auto"/>
              <w:left w:val="single" w:sz="4" w:space="0" w:color="auto"/>
              <w:bottom w:val="single" w:sz="4" w:space="0" w:color="auto"/>
              <w:right w:val="single" w:sz="4" w:space="0" w:color="auto"/>
            </w:tcBorders>
            <w:shd w:val="clear" w:color="auto" w:fill="FFFFFF"/>
            <w:vAlign w:val="center"/>
          </w:tcPr>
          <w:p w14:paraId="7B703AD1" w14:textId="77777777" w:rsidR="00941B95" w:rsidRPr="001E64E7" w:rsidRDefault="00941B95" w:rsidP="008E0F92">
            <w:pPr>
              <w:rPr>
                <w:rStyle w:val="Other"/>
                <w:rFonts w:ascii="Arial" w:hAnsi="Arial" w:cs="Arial"/>
                <w:sz w:val="20"/>
                <w:szCs w:val="20"/>
              </w:rPr>
            </w:pPr>
          </w:p>
        </w:tc>
      </w:tr>
    </w:tbl>
    <w:p w14:paraId="1A021AD7" w14:textId="77777777" w:rsidR="00941B95" w:rsidRPr="001E64E7" w:rsidRDefault="00941B95" w:rsidP="00941B95">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3. </w:t>
      </w:r>
      <w:r w:rsidRPr="001E64E7">
        <w:rPr>
          <w:rStyle w:val="Tablecaption"/>
          <w:rFonts w:ascii="Arial" w:hAnsi="Arial" w:cs="Arial"/>
          <w:b/>
          <w:bCs/>
          <w:color w:val="000000"/>
          <w:sz w:val="20"/>
          <w:szCs w:val="20"/>
          <w:lang w:eastAsia="vi-VN"/>
        </w:rPr>
        <w:t>Định mức vật tư</w:t>
      </w:r>
    </w:p>
    <w:tbl>
      <w:tblPr>
        <w:tblW w:w="5000" w:type="pct"/>
        <w:tblCellMar>
          <w:left w:w="0" w:type="dxa"/>
          <w:right w:w="0" w:type="dxa"/>
        </w:tblCellMar>
        <w:tblLook w:val="0000" w:firstRow="0" w:lastRow="0" w:firstColumn="0" w:lastColumn="0" w:noHBand="0" w:noVBand="0"/>
      </w:tblPr>
      <w:tblGrid>
        <w:gridCol w:w="757"/>
        <w:gridCol w:w="4231"/>
        <w:gridCol w:w="2151"/>
        <w:gridCol w:w="1877"/>
      </w:tblGrid>
      <w:tr w:rsidR="00941B95" w:rsidRPr="001E64E7" w14:paraId="4D95DEAB" w14:textId="77777777" w:rsidTr="008E0F92">
        <w:tblPrEx>
          <w:tblCellMar>
            <w:top w:w="0" w:type="dxa"/>
            <w:left w:w="0" w:type="dxa"/>
            <w:bottom w:w="0" w:type="dxa"/>
            <w:right w:w="0" w:type="dxa"/>
          </w:tblCellMar>
        </w:tblPrEx>
        <w:trPr>
          <w:trHeight w:val="576"/>
        </w:trPr>
        <w:tc>
          <w:tcPr>
            <w:tcW w:w="419" w:type="pct"/>
            <w:tcBorders>
              <w:top w:val="single" w:sz="4" w:space="0" w:color="auto"/>
              <w:left w:val="single" w:sz="4" w:space="0" w:color="auto"/>
              <w:bottom w:val="nil"/>
              <w:right w:val="nil"/>
            </w:tcBorders>
            <w:shd w:val="clear" w:color="auto" w:fill="FFFFFF"/>
            <w:vAlign w:val="center"/>
          </w:tcPr>
          <w:p w14:paraId="5DCC7A47" w14:textId="77777777" w:rsidR="00941B95" w:rsidRPr="001E64E7" w:rsidRDefault="00941B95" w:rsidP="008E0F92">
            <w:pPr>
              <w:rPr>
                <w:rFonts w:cs="Arial"/>
                <w:szCs w:val="20"/>
              </w:rPr>
            </w:pPr>
            <w:r w:rsidRPr="001E64E7">
              <w:rPr>
                <w:rStyle w:val="Other"/>
                <w:rFonts w:ascii="Arial" w:hAnsi="Arial" w:cs="Arial"/>
                <w:b/>
                <w:bCs/>
                <w:sz w:val="20"/>
                <w:szCs w:val="20"/>
              </w:rPr>
              <w:lastRenderedPageBreak/>
              <w:t>STT</w:t>
            </w:r>
          </w:p>
        </w:tc>
        <w:tc>
          <w:tcPr>
            <w:tcW w:w="2346" w:type="pct"/>
            <w:tcBorders>
              <w:top w:val="single" w:sz="4" w:space="0" w:color="auto"/>
              <w:left w:val="single" w:sz="4" w:space="0" w:color="auto"/>
              <w:bottom w:val="nil"/>
              <w:right w:val="nil"/>
            </w:tcBorders>
            <w:shd w:val="clear" w:color="auto" w:fill="FFFFFF"/>
            <w:vAlign w:val="center"/>
          </w:tcPr>
          <w:p w14:paraId="087BDD46" w14:textId="77777777" w:rsidR="00941B95" w:rsidRPr="001E64E7" w:rsidRDefault="00941B95" w:rsidP="008E0F92">
            <w:pPr>
              <w:rPr>
                <w:rFonts w:cs="Arial"/>
                <w:szCs w:val="20"/>
              </w:rPr>
            </w:pPr>
            <w:r w:rsidRPr="001E64E7">
              <w:rPr>
                <w:rStyle w:val="Other"/>
                <w:rFonts w:ascii="Arial" w:hAnsi="Arial" w:cs="Arial"/>
                <w:b/>
                <w:bCs/>
                <w:sz w:val="20"/>
                <w:szCs w:val="20"/>
              </w:rPr>
              <w:t>Loại vật tư</w:t>
            </w:r>
          </w:p>
        </w:tc>
        <w:tc>
          <w:tcPr>
            <w:tcW w:w="1193" w:type="pct"/>
            <w:tcBorders>
              <w:top w:val="single" w:sz="4" w:space="0" w:color="auto"/>
              <w:left w:val="single" w:sz="4" w:space="0" w:color="auto"/>
              <w:bottom w:val="nil"/>
              <w:right w:val="nil"/>
            </w:tcBorders>
            <w:shd w:val="clear" w:color="auto" w:fill="FFFFFF"/>
            <w:vAlign w:val="center"/>
          </w:tcPr>
          <w:p w14:paraId="12E473FD" w14:textId="77777777" w:rsidR="00941B95" w:rsidRPr="001E64E7" w:rsidRDefault="00941B95" w:rsidP="008E0F92">
            <w:pPr>
              <w:rPr>
                <w:rFonts w:cs="Arial"/>
                <w:szCs w:val="20"/>
              </w:rPr>
            </w:pPr>
            <w:r w:rsidRPr="001E64E7">
              <w:rPr>
                <w:rStyle w:val="Other"/>
                <w:rFonts w:ascii="Arial" w:hAnsi="Arial" w:cs="Arial"/>
                <w:b/>
                <w:bCs/>
                <w:sz w:val="20"/>
                <w:szCs w:val="20"/>
              </w:rPr>
              <w:t>Đơn vị tính</w:t>
            </w:r>
          </w:p>
        </w:tc>
        <w:tc>
          <w:tcPr>
            <w:tcW w:w="1041" w:type="pct"/>
            <w:tcBorders>
              <w:top w:val="single" w:sz="4" w:space="0" w:color="auto"/>
              <w:left w:val="single" w:sz="4" w:space="0" w:color="auto"/>
              <w:bottom w:val="nil"/>
              <w:right w:val="single" w:sz="4" w:space="0" w:color="auto"/>
            </w:tcBorders>
            <w:shd w:val="clear" w:color="auto" w:fill="FFFFFF"/>
            <w:vAlign w:val="center"/>
          </w:tcPr>
          <w:p w14:paraId="6142752B" w14:textId="77777777" w:rsidR="00941B95" w:rsidRPr="001E64E7" w:rsidRDefault="00941B95" w:rsidP="008E0F92">
            <w:pPr>
              <w:rPr>
                <w:rFonts w:cs="Arial"/>
                <w:szCs w:val="20"/>
              </w:rPr>
            </w:pPr>
            <w:r w:rsidRPr="001E64E7">
              <w:rPr>
                <w:rStyle w:val="Other"/>
                <w:rFonts w:ascii="Arial" w:hAnsi="Arial" w:cs="Arial"/>
                <w:b/>
                <w:bCs/>
                <w:sz w:val="20"/>
                <w:szCs w:val="20"/>
              </w:rPr>
              <w:t>Định mức</w:t>
            </w:r>
          </w:p>
        </w:tc>
      </w:tr>
      <w:tr w:rsidR="00941B95" w:rsidRPr="001E64E7" w14:paraId="5A766883" w14:textId="77777777" w:rsidTr="008E0F92">
        <w:tblPrEx>
          <w:tblCellMar>
            <w:top w:w="0" w:type="dxa"/>
            <w:left w:w="0" w:type="dxa"/>
            <w:bottom w:w="0" w:type="dxa"/>
            <w:right w:w="0" w:type="dxa"/>
          </w:tblCellMar>
        </w:tblPrEx>
        <w:trPr>
          <w:trHeight w:val="576"/>
        </w:trPr>
        <w:tc>
          <w:tcPr>
            <w:tcW w:w="419" w:type="pct"/>
            <w:tcBorders>
              <w:top w:val="single" w:sz="4" w:space="0" w:color="auto"/>
              <w:left w:val="single" w:sz="4" w:space="0" w:color="auto"/>
              <w:bottom w:val="nil"/>
              <w:right w:val="nil"/>
            </w:tcBorders>
            <w:shd w:val="clear" w:color="auto" w:fill="FFFFFF"/>
            <w:vAlign w:val="center"/>
          </w:tcPr>
          <w:p w14:paraId="098C1D1E" w14:textId="77777777" w:rsidR="00941B95" w:rsidRPr="001E64E7" w:rsidRDefault="00941B95" w:rsidP="008E0F92">
            <w:pPr>
              <w:rPr>
                <w:rFonts w:cs="Arial"/>
                <w:szCs w:val="20"/>
              </w:rPr>
            </w:pPr>
            <w:r w:rsidRPr="001E64E7">
              <w:rPr>
                <w:rStyle w:val="Other"/>
                <w:rFonts w:ascii="Arial" w:hAnsi="Arial" w:cs="Arial"/>
                <w:sz w:val="20"/>
                <w:szCs w:val="20"/>
              </w:rPr>
              <w:t>1</w:t>
            </w:r>
          </w:p>
        </w:tc>
        <w:tc>
          <w:tcPr>
            <w:tcW w:w="2346" w:type="pct"/>
            <w:tcBorders>
              <w:top w:val="single" w:sz="4" w:space="0" w:color="auto"/>
              <w:left w:val="single" w:sz="4" w:space="0" w:color="auto"/>
              <w:bottom w:val="nil"/>
              <w:right w:val="nil"/>
            </w:tcBorders>
            <w:shd w:val="clear" w:color="auto" w:fill="FFFFFF"/>
            <w:vAlign w:val="center"/>
          </w:tcPr>
          <w:p w14:paraId="5F45B6F4" w14:textId="77777777" w:rsidR="00941B95" w:rsidRPr="001E64E7" w:rsidRDefault="00941B95" w:rsidP="008E0F92">
            <w:pPr>
              <w:rPr>
                <w:rFonts w:cs="Arial"/>
                <w:szCs w:val="20"/>
              </w:rPr>
            </w:pPr>
            <w:r w:rsidRPr="001E64E7">
              <w:rPr>
                <w:rStyle w:val="Other"/>
                <w:rFonts w:ascii="Arial" w:hAnsi="Arial" w:cs="Arial"/>
                <w:sz w:val="20"/>
                <w:szCs w:val="20"/>
              </w:rPr>
              <w:t>Pin tiểu</w:t>
            </w:r>
          </w:p>
        </w:tc>
        <w:tc>
          <w:tcPr>
            <w:tcW w:w="1193" w:type="pct"/>
            <w:tcBorders>
              <w:top w:val="single" w:sz="4" w:space="0" w:color="auto"/>
              <w:left w:val="single" w:sz="4" w:space="0" w:color="auto"/>
              <w:bottom w:val="nil"/>
              <w:right w:val="nil"/>
            </w:tcBorders>
            <w:shd w:val="clear" w:color="auto" w:fill="FFFFFF"/>
            <w:vAlign w:val="center"/>
          </w:tcPr>
          <w:p w14:paraId="10888B2E" w14:textId="77777777" w:rsidR="00941B95" w:rsidRPr="001E64E7" w:rsidRDefault="00941B95" w:rsidP="008E0F92">
            <w:pPr>
              <w:rPr>
                <w:rFonts w:cs="Arial"/>
                <w:szCs w:val="20"/>
              </w:rPr>
            </w:pPr>
            <w:r w:rsidRPr="001E64E7">
              <w:rPr>
                <w:rStyle w:val="Other"/>
                <w:rFonts w:ascii="Arial" w:hAnsi="Arial" w:cs="Arial"/>
                <w:sz w:val="20"/>
                <w:szCs w:val="20"/>
              </w:rPr>
              <w:t>Viên</w:t>
            </w:r>
          </w:p>
        </w:tc>
        <w:tc>
          <w:tcPr>
            <w:tcW w:w="1041" w:type="pct"/>
            <w:tcBorders>
              <w:top w:val="single" w:sz="4" w:space="0" w:color="auto"/>
              <w:left w:val="single" w:sz="4" w:space="0" w:color="auto"/>
              <w:bottom w:val="nil"/>
              <w:right w:val="single" w:sz="4" w:space="0" w:color="auto"/>
            </w:tcBorders>
            <w:shd w:val="clear" w:color="auto" w:fill="FFFFFF"/>
            <w:vAlign w:val="center"/>
          </w:tcPr>
          <w:p w14:paraId="615023B3" w14:textId="77777777" w:rsidR="00941B95" w:rsidRPr="001E64E7" w:rsidRDefault="00941B95" w:rsidP="008E0F92">
            <w:pPr>
              <w:rPr>
                <w:rFonts w:cs="Arial"/>
                <w:szCs w:val="20"/>
              </w:rPr>
            </w:pPr>
            <w:r w:rsidRPr="001E64E7">
              <w:rPr>
                <w:rStyle w:val="Other"/>
                <w:rFonts w:ascii="Arial" w:hAnsi="Arial" w:cs="Arial"/>
                <w:sz w:val="20"/>
                <w:szCs w:val="20"/>
              </w:rPr>
              <w:t>9</w:t>
            </w:r>
          </w:p>
        </w:tc>
      </w:tr>
      <w:tr w:rsidR="00941B95" w:rsidRPr="001E64E7" w14:paraId="55F5A5BA" w14:textId="77777777" w:rsidTr="008E0F92">
        <w:tblPrEx>
          <w:tblCellMar>
            <w:top w:w="0" w:type="dxa"/>
            <w:left w:w="0" w:type="dxa"/>
            <w:bottom w:w="0" w:type="dxa"/>
            <w:right w:w="0" w:type="dxa"/>
          </w:tblCellMar>
        </w:tblPrEx>
        <w:trPr>
          <w:trHeight w:val="576"/>
        </w:trPr>
        <w:tc>
          <w:tcPr>
            <w:tcW w:w="419" w:type="pct"/>
            <w:tcBorders>
              <w:top w:val="single" w:sz="4" w:space="0" w:color="auto"/>
              <w:left w:val="single" w:sz="4" w:space="0" w:color="auto"/>
              <w:bottom w:val="nil"/>
              <w:right w:val="nil"/>
            </w:tcBorders>
            <w:shd w:val="clear" w:color="auto" w:fill="FFFFFF"/>
            <w:vAlign w:val="center"/>
          </w:tcPr>
          <w:p w14:paraId="0B94454E" w14:textId="77777777" w:rsidR="00941B95" w:rsidRPr="001E64E7" w:rsidRDefault="00941B95" w:rsidP="008E0F92">
            <w:pPr>
              <w:rPr>
                <w:rFonts w:cs="Arial"/>
                <w:szCs w:val="20"/>
              </w:rPr>
            </w:pPr>
            <w:r w:rsidRPr="001E64E7">
              <w:rPr>
                <w:rStyle w:val="Other"/>
                <w:rFonts w:ascii="Arial" w:hAnsi="Arial" w:cs="Arial"/>
                <w:sz w:val="20"/>
                <w:szCs w:val="20"/>
              </w:rPr>
              <w:t>2</w:t>
            </w:r>
          </w:p>
        </w:tc>
        <w:tc>
          <w:tcPr>
            <w:tcW w:w="2346" w:type="pct"/>
            <w:tcBorders>
              <w:top w:val="single" w:sz="4" w:space="0" w:color="auto"/>
              <w:left w:val="single" w:sz="4" w:space="0" w:color="auto"/>
              <w:bottom w:val="nil"/>
              <w:right w:val="nil"/>
            </w:tcBorders>
            <w:shd w:val="clear" w:color="auto" w:fill="FFFFFF"/>
            <w:vAlign w:val="center"/>
          </w:tcPr>
          <w:p w14:paraId="52338166" w14:textId="77777777" w:rsidR="00941B95" w:rsidRPr="001E64E7" w:rsidRDefault="00941B95" w:rsidP="008E0F92">
            <w:pPr>
              <w:rPr>
                <w:rFonts w:cs="Arial"/>
                <w:szCs w:val="20"/>
              </w:rPr>
            </w:pPr>
            <w:r w:rsidRPr="001E64E7">
              <w:rPr>
                <w:rStyle w:val="Other"/>
                <w:rFonts w:ascii="Arial" w:hAnsi="Arial" w:cs="Arial"/>
                <w:sz w:val="20"/>
                <w:szCs w:val="20"/>
              </w:rPr>
              <w:t>Thước cuộn</w:t>
            </w:r>
          </w:p>
        </w:tc>
        <w:tc>
          <w:tcPr>
            <w:tcW w:w="1193" w:type="pct"/>
            <w:tcBorders>
              <w:top w:val="single" w:sz="4" w:space="0" w:color="auto"/>
              <w:left w:val="single" w:sz="4" w:space="0" w:color="auto"/>
              <w:bottom w:val="nil"/>
              <w:right w:val="nil"/>
            </w:tcBorders>
            <w:shd w:val="clear" w:color="auto" w:fill="FFFFFF"/>
            <w:vAlign w:val="center"/>
          </w:tcPr>
          <w:p w14:paraId="1CF80B83" w14:textId="77777777" w:rsidR="00941B95" w:rsidRPr="001E64E7" w:rsidRDefault="00941B95" w:rsidP="008E0F92">
            <w:pPr>
              <w:rPr>
                <w:rFonts w:cs="Arial"/>
                <w:szCs w:val="20"/>
              </w:rPr>
            </w:pPr>
            <w:r w:rsidRPr="001E64E7">
              <w:rPr>
                <w:rStyle w:val="Other"/>
                <w:rFonts w:ascii="Arial" w:hAnsi="Arial" w:cs="Arial"/>
                <w:sz w:val="20"/>
                <w:szCs w:val="20"/>
              </w:rPr>
              <w:t>Cái</w:t>
            </w:r>
          </w:p>
        </w:tc>
        <w:tc>
          <w:tcPr>
            <w:tcW w:w="1041" w:type="pct"/>
            <w:tcBorders>
              <w:top w:val="single" w:sz="4" w:space="0" w:color="auto"/>
              <w:left w:val="single" w:sz="4" w:space="0" w:color="auto"/>
              <w:bottom w:val="nil"/>
              <w:right w:val="single" w:sz="4" w:space="0" w:color="auto"/>
            </w:tcBorders>
            <w:shd w:val="clear" w:color="auto" w:fill="FFFFFF"/>
            <w:vAlign w:val="center"/>
          </w:tcPr>
          <w:p w14:paraId="72DE51D1" w14:textId="77777777" w:rsidR="00941B95" w:rsidRPr="001E64E7" w:rsidRDefault="00941B95" w:rsidP="008E0F92">
            <w:pPr>
              <w:rPr>
                <w:rFonts w:cs="Arial"/>
                <w:szCs w:val="20"/>
              </w:rPr>
            </w:pPr>
            <w:r w:rsidRPr="001E64E7">
              <w:rPr>
                <w:rStyle w:val="Other"/>
                <w:rFonts w:ascii="Arial" w:hAnsi="Arial" w:cs="Arial"/>
                <w:sz w:val="20"/>
                <w:szCs w:val="20"/>
              </w:rPr>
              <w:t>0,2</w:t>
            </w:r>
          </w:p>
        </w:tc>
      </w:tr>
      <w:tr w:rsidR="00941B95" w:rsidRPr="001E64E7" w14:paraId="54406924" w14:textId="77777777" w:rsidTr="008E0F92">
        <w:tblPrEx>
          <w:tblCellMar>
            <w:top w:w="0" w:type="dxa"/>
            <w:left w:w="0" w:type="dxa"/>
            <w:bottom w:w="0" w:type="dxa"/>
            <w:right w:w="0" w:type="dxa"/>
          </w:tblCellMar>
        </w:tblPrEx>
        <w:trPr>
          <w:trHeight w:val="576"/>
        </w:trPr>
        <w:tc>
          <w:tcPr>
            <w:tcW w:w="419" w:type="pct"/>
            <w:tcBorders>
              <w:top w:val="single" w:sz="4" w:space="0" w:color="auto"/>
              <w:left w:val="single" w:sz="4" w:space="0" w:color="auto"/>
              <w:bottom w:val="nil"/>
              <w:right w:val="nil"/>
            </w:tcBorders>
            <w:shd w:val="clear" w:color="auto" w:fill="FFFFFF"/>
            <w:vAlign w:val="center"/>
          </w:tcPr>
          <w:p w14:paraId="4BE3B280" w14:textId="77777777" w:rsidR="00941B95" w:rsidRPr="001E64E7" w:rsidRDefault="00941B95" w:rsidP="008E0F92">
            <w:pPr>
              <w:rPr>
                <w:rFonts w:cs="Arial"/>
                <w:szCs w:val="20"/>
              </w:rPr>
            </w:pPr>
            <w:r w:rsidRPr="001E64E7">
              <w:rPr>
                <w:rStyle w:val="Other"/>
                <w:rFonts w:ascii="Arial" w:hAnsi="Arial" w:cs="Arial"/>
                <w:sz w:val="20"/>
                <w:szCs w:val="20"/>
              </w:rPr>
              <w:t>3</w:t>
            </w:r>
          </w:p>
        </w:tc>
        <w:tc>
          <w:tcPr>
            <w:tcW w:w="2346" w:type="pct"/>
            <w:tcBorders>
              <w:top w:val="single" w:sz="4" w:space="0" w:color="auto"/>
              <w:left w:val="single" w:sz="4" w:space="0" w:color="auto"/>
              <w:bottom w:val="nil"/>
              <w:right w:val="nil"/>
            </w:tcBorders>
            <w:shd w:val="clear" w:color="auto" w:fill="FFFFFF"/>
            <w:vAlign w:val="center"/>
          </w:tcPr>
          <w:p w14:paraId="7943C1D9" w14:textId="77777777" w:rsidR="00941B95" w:rsidRPr="001E64E7" w:rsidRDefault="00941B95" w:rsidP="008E0F92">
            <w:pPr>
              <w:rPr>
                <w:rFonts w:cs="Arial"/>
                <w:szCs w:val="20"/>
              </w:rPr>
            </w:pPr>
            <w:r w:rsidRPr="001E64E7">
              <w:rPr>
                <w:rStyle w:val="Other"/>
                <w:rFonts w:ascii="Arial" w:hAnsi="Arial" w:cs="Arial"/>
                <w:sz w:val="20"/>
                <w:szCs w:val="20"/>
              </w:rPr>
              <w:t>Sổ ghi chép</w:t>
            </w:r>
          </w:p>
        </w:tc>
        <w:tc>
          <w:tcPr>
            <w:tcW w:w="1193" w:type="pct"/>
            <w:tcBorders>
              <w:top w:val="single" w:sz="4" w:space="0" w:color="auto"/>
              <w:left w:val="single" w:sz="4" w:space="0" w:color="auto"/>
              <w:bottom w:val="nil"/>
              <w:right w:val="nil"/>
            </w:tcBorders>
            <w:shd w:val="clear" w:color="auto" w:fill="FFFFFF"/>
            <w:vAlign w:val="center"/>
          </w:tcPr>
          <w:p w14:paraId="37708A82" w14:textId="77777777" w:rsidR="00941B95" w:rsidRPr="001E64E7" w:rsidRDefault="00941B95" w:rsidP="008E0F92">
            <w:pPr>
              <w:rPr>
                <w:rFonts w:cs="Arial"/>
                <w:szCs w:val="20"/>
              </w:rPr>
            </w:pPr>
            <w:r w:rsidRPr="001E64E7">
              <w:rPr>
                <w:rStyle w:val="Other"/>
                <w:rFonts w:ascii="Arial" w:hAnsi="Arial" w:cs="Arial"/>
                <w:sz w:val="20"/>
                <w:szCs w:val="20"/>
              </w:rPr>
              <w:t>Cuốn</w:t>
            </w:r>
          </w:p>
        </w:tc>
        <w:tc>
          <w:tcPr>
            <w:tcW w:w="1041" w:type="pct"/>
            <w:tcBorders>
              <w:top w:val="single" w:sz="4" w:space="0" w:color="auto"/>
              <w:left w:val="single" w:sz="4" w:space="0" w:color="auto"/>
              <w:bottom w:val="nil"/>
              <w:right w:val="single" w:sz="4" w:space="0" w:color="auto"/>
            </w:tcBorders>
            <w:shd w:val="clear" w:color="auto" w:fill="FFFFFF"/>
            <w:vAlign w:val="center"/>
          </w:tcPr>
          <w:p w14:paraId="737E6D9F" w14:textId="77777777" w:rsidR="00941B95" w:rsidRPr="001E64E7" w:rsidRDefault="00941B95" w:rsidP="008E0F92">
            <w:pPr>
              <w:rPr>
                <w:rFonts w:cs="Arial"/>
                <w:szCs w:val="20"/>
              </w:rPr>
            </w:pPr>
            <w:r w:rsidRPr="001E64E7">
              <w:rPr>
                <w:rStyle w:val="Other"/>
                <w:rFonts w:ascii="Arial" w:hAnsi="Arial" w:cs="Arial"/>
                <w:sz w:val="20"/>
                <w:szCs w:val="20"/>
              </w:rPr>
              <w:t>0,1</w:t>
            </w:r>
          </w:p>
        </w:tc>
      </w:tr>
      <w:tr w:rsidR="00941B95" w:rsidRPr="001E64E7" w14:paraId="0788E573" w14:textId="77777777" w:rsidTr="008E0F92">
        <w:tblPrEx>
          <w:tblCellMar>
            <w:top w:w="0" w:type="dxa"/>
            <w:left w:w="0" w:type="dxa"/>
            <w:bottom w:w="0" w:type="dxa"/>
            <w:right w:w="0" w:type="dxa"/>
          </w:tblCellMar>
        </w:tblPrEx>
        <w:trPr>
          <w:trHeight w:val="576"/>
        </w:trPr>
        <w:tc>
          <w:tcPr>
            <w:tcW w:w="419" w:type="pct"/>
            <w:tcBorders>
              <w:top w:val="single" w:sz="4" w:space="0" w:color="auto"/>
              <w:left w:val="single" w:sz="4" w:space="0" w:color="auto"/>
              <w:bottom w:val="nil"/>
              <w:right w:val="nil"/>
            </w:tcBorders>
            <w:shd w:val="clear" w:color="auto" w:fill="FFFFFF"/>
            <w:vAlign w:val="center"/>
          </w:tcPr>
          <w:p w14:paraId="460E77FF" w14:textId="77777777" w:rsidR="00941B95" w:rsidRPr="001E64E7" w:rsidRDefault="00941B95" w:rsidP="008E0F92">
            <w:pPr>
              <w:rPr>
                <w:rFonts w:cs="Arial"/>
                <w:szCs w:val="20"/>
              </w:rPr>
            </w:pPr>
            <w:r w:rsidRPr="001E64E7">
              <w:rPr>
                <w:rStyle w:val="Other"/>
                <w:rFonts w:ascii="Arial" w:hAnsi="Arial" w:cs="Arial"/>
                <w:sz w:val="20"/>
                <w:szCs w:val="20"/>
              </w:rPr>
              <w:t>4</w:t>
            </w:r>
          </w:p>
        </w:tc>
        <w:tc>
          <w:tcPr>
            <w:tcW w:w="2346" w:type="pct"/>
            <w:tcBorders>
              <w:top w:val="single" w:sz="4" w:space="0" w:color="auto"/>
              <w:left w:val="single" w:sz="4" w:space="0" w:color="auto"/>
              <w:bottom w:val="nil"/>
              <w:right w:val="nil"/>
            </w:tcBorders>
            <w:shd w:val="clear" w:color="auto" w:fill="FFFFFF"/>
            <w:vAlign w:val="center"/>
          </w:tcPr>
          <w:p w14:paraId="341E5D62" w14:textId="77777777" w:rsidR="00941B95" w:rsidRPr="001E64E7" w:rsidRDefault="00941B95" w:rsidP="008E0F92">
            <w:pPr>
              <w:rPr>
                <w:rFonts w:cs="Arial"/>
                <w:szCs w:val="20"/>
              </w:rPr>
            </w:pPr>
            <w:r w:rsidRPr="001E64E7">
              <w:rPr>
                <w:rStyle w:val="Other"/>
                <w:rFonts w:ascii="Arial" w:hAnsi="Arial" w:cs="Arial"/>
                <w:sz w:val="20"/>
                <w:szCs w:val="20"/>
              </w:rPr>
              <w:t>Giấy A4</w:t>
            </w:r>
          </w:p>
        </w:tc>
        <w:tc>
          <w:tcPr>
            <w:tcW w:w="1193" w:type="pct"/>
            <w:tcBorders>
              <w:top w:val="single" w:sz="4" w:space="0" w:color="auto"/>
              <w:left w:val="single" w:sz="4" w:space="0" w:color="auto"/>
              <w:bottom w:val="nil"/>
              <w:right w:val="nil"/>
            </w:tcBorders>
            <w:shd w:val="clear" w:color="auto" w:fill="FFFFFF"/>
            <w:vAlign w:val="center"/>
          </w:tcPr>
          <w:p w14:paraId="0BF15A16" w14:textId="77777777" w:rsidR="00941B95" w:rsidRPr="001E64E7" w:rsidRDefault="00941B95" w:rsidP="008E0F92">
            <w:pPr>
              <w:rPr>
                <w:rFonts w:cs="Arial"/>
                <w:szCs w:val="20"/>
              </w:rPr>
            </w:pPr>
            <w:r w:rsidRPr="001E64E7">
              <w:rPr>
                <w:rStyle w:val="Other"/>
                <w:rFonts w:ascii="Arial" w:hAnsi="Arial" w:cs="Arial"/>
                <w:sz w:val="20"/>
                <w:szCs w:val="20"/>
              </w:rPr>
              <w:t>Gram</w:t>
            </w:r>
          </w:p>
        </w:tc>
        <w:tc>
          <w:tcPr>
            <w:tcW w:w="1041" w:type="pct"/>
            <w:tcBorders>
              <w:top w:val="single" w:sz="4" w:space="0" w:color="auto"/>
              <w:left w:val="single" w:sz="4" w:space="0" w:color="auto"/>
              <w:bottom w:val="nil"/>
              <w:right w:val="single" w:sz="4" w:space="0" w:color="auto"/>
            </w:tcBorders>
            <w:shd w:val="clear" w:color="auto" w:fill="FFFFFF"/>
            <w:vAlign w:val="center"/>
          </w:tcPr>
          <w:p w14:paraId="4519BD88" w14:textId="77777777" w:rsidR="00941B95" w:rsidRPr="001E64E7" w:rsidRDefault="00941B95" w:rsidP="008E0F92">
            <w:pPr>
              <w:rPr>
                <w:rFonts w:cs="Arial"/>
                <w:szCs w:val="20"/>
              </w:rPr>
            </w:pPr>
            <w:r w:rsidRPr="001E64E7">
              <w:rPr>
                <w:rStyle w:val="Other"/>
                <w:rFonts w:ascii="Arial" w:hAnsi="Arial" w:cs="Arial"/>
                <w:sz w:val="20"/>
                <w:szCs w:val="20"/>
              </w:rPr>
              <w:t>0,15</w:t>
            </w:r>
          </w:p>
        </w:tc>
      </w:tr>
      <w:tr w:rsidR="00941B95" w:rsidRPr="001E64E7" w14:paraId="06EBB5D6" w14:textId="77777777" w:rsidTr="008E0F92">
        <w:tblPrEx>
          <w:tblCellMar>
            <w:top w:w="0" w:type="dxa"/>
            <w:left w:w="0" w:type="dxa"/>
            <w:bottom w:w="0" w:type="dxa"/>
            <w:right w:w="0" w:type="dxa"/>
          </w:tblCellMar>
        </w:tblPrEx>
        <w:trPr>
          <w:trHeight w:val="576"/>
        </w:trPr>
        <w:tc>
          <w:tcPr>
            <w:tcW w:w="419" w:type="pct"/>
            <w:tcBorders>
              <w:top w:val="single" w:sz="4" w:space="0" w:color="auto"/>
              <w:left w:val="single" w:sz="4" w:space="0" w:color="auto"/>
              <w:bottom w:val="nil"/>
              <w:right w:val="nil"/>
            </w:tcBorders>
            <w:shd w:val="clear" w:color="auto" w:fill="FFFFFF"/>
            <w:vAlign w:val="center"/>
          </w:tcPr>
          <w:p w14:paraId="29D7147E" w14:textId="77777777" w:rsidR="00941B95" w:rsidRPr="001E64E7" w:rsidRDefault="00941B95" w:rsidP="008E0F92">
            <w:pPr>
              <w:rPr>
                <w:rFonts w:cs="Arial"/>
                <w:szCs w:val="20"/>
              </w:rPr>
            </w:pPr>
            <w:r w:rsidRPr="001E64E7">
              <w:rPr>
                <w:rStyle w:val="Other"/>
                <w:rFonts w:ascii="Arial" w:hAnsi="Arial" w:cs="Arial"/>
                <w:sz w:val="20"/>
                <w:szCs w:val="20"/>
              </w:rPr>
              <w:t>5</w:t>
            </w:r>
          </w:p>
        </w:tc>
        <w:tc>
          <w:tcPr>
            <w:tcW w:w="2346" w:type="pct"/>
            <w:tcBorders>
              <w:top w:val="single" w:sz="4" w:space="0" w:color="auto"/>
              <w:left w:val="single" w:sz="4" w:space="0" w:color="auto"/>
              <w:bottom w:val="nil"/>
              <w:right w:val="nil"/>
            </w:tcBorders>
            <w:shd w:val="clear" w:color="auto" w:fill="FFFFFF"/>
            <w:vAlign w:val="center"/>
          </w:tcPr>
          <w:p w14:paraId="3B39E397" w14:textId="77777777" w:rsidR="00941B95" w:rsidRPr="001E64E7" w:rsidRDefault="00941B95" w:rsidP="008E0F92">
            <w:pPr>
              <w:rPr>
                <w:rFonts w:cs="Arial"/>
                <w:szCs w:val="20"/>
              </w:rPr>
            </w:pPr>
            <w:r w:rsidRPr="001E64E7">
              <w:rPr>
                <w:rStyle w:val="Other"/>
                <w:rFonts w:ascii="Arial" w:hAnsi="Arial" w:cs="Arial"/>
                <w:sz w:val="20"/>
                <w:szCs w:val="20"/>
              </w:rPr>
              <w:t>Mực in laser</w:t>
            </w:r>
          </w:p>
        </w:tc>
        <w:tc>
          <w:tcPr>
            <w:tcW w:w="1193" w:type="pct"/>
            <w:tcBorders>
              <w:top w:val="single" w:sz="4" w:space="0" w:color="auto"/>
              <w:left w:val="single" w:sz="4" w:space="0" w:color="auto"/>
              <w:bottom w:val="nil"/>
              <w:right w:val="nil"/>
            </w:tcBorders>
            <w:shd w:val="clear" w:color="auto" w:fill="FFFFFF"/>
            <w:vAlign w:val="center"/>
          </w:tcPr>
          <w:p w14:paraId="36DCEC13" w14:textId="77777777" w:rsidR="00941B95" w:rsidRPr="001E64E7" w:rsidRDefault="00941B95" w:rsidP="008E0F92">
            <w:pPr>
              <w:rPr>
                <w:rFonts w:cs="Arial"/>
                <w:szCs w:val="20"/>
              </w:rPr>
            </w:pPr>
            <w:r w:rsidRPr="001E64E7">
              <w:rPr>
                <w:rStyle w:val="Other"/>
                <w:rFonts w:ascii="Arial" w:hAnsi="Arial" w:cs="Arial"/>
                <w:sz w:val="20"/>
                <w:szCs w:val="20"/>
              </w:rPr>
              <w:t>Hộp</w:t>
            </w:r>
          </w:p>
        </w:tc>
        <w:tc>
          <w:tcPr>
            <w:tcW w:w="1041" w:type="pct"/>
            <w:tcBorders>
              <w:top w:val="single" w:sz="4" w:space="0" w:color="auto"/>
              <w:left w:val="single" w:sz="4" w:space="0" w:color="auto"/>
              <w:bottom w:val="nil"/>
              <w:right w:val="single" w:sz="4" w:space="0" w:color="auto"/>
            </w:tcBorders>
            <w:shd w:val="clear" w:color="auto" w:fill="FFFFFF"/>
            <w:vAlign w:val="center"/>
          </w:tcPr>
          <w:p w14:paraId="54597509" w14:textId="77777777" w:rsidR="00941B95" w:rsidRPr="001E64E7" w:rsidRDefault="00941B95" w:rsidP="008E0F92">
            <w:pPr>
              <w:rPr>
                <w:rFonts w:cs="Arial"/>
                <w:szCs w:val="20"/>
              </w:rPr>
            </w:pPr>
            <w:r w:rsidRPr="001E64E7">
              <w:rPr>
                <w:rStyle w:val="Other"/>
                <w:rFonts w:ascii="Arial" w:hAnsi="Arial" w:cs="Arial"/>
                <w:sz w:val="20"/>
                <w:szCs w:val="20"/>
              </w:rPr>
              <w:t>0,05</w:t>
            </w:r>
          </w:p>
        </w:tc>
      </w:tr>
      <w:tr w:rsidR="00941B95" w:rsidRPr="001E64E7" w14:paraId="660E45C6" w14:textId="77777777" w:rsidTr="008E0F92">
        <w:tblPrEx>
          <w:tblCellMar>
            <w:top w:w="0" w:type="dxa"/>
            <w:left w:w="0" w:type="dxa"/>
            <w:bottom w:w="0" w:type="dxa"/>
            <w:right w:w="0" w:type="dxa"/>
          </w:tblCellMar>
        </w:tblPrEx>
        <w:trPr>
          <w:trHeight w:val="576"/>
        </w:trPr>
        <w:tc>
          <w:tcPr>
            <w:tcW w:w="419" w:type="pct"/>
            <w:tcBorders>
              <w:top w:val="single" w:sz="4" w:space="0" w:color="auto"/>
              <w:left w:val="single" w:sz="4" w:space="0" w:color="auto"/>
              <w:bottom w:val="nil"/>
              <w:right w:val="nil"/>
            </w:tcBorders>
            <w:shd w:val="clear" w:color="auto" w:fill="FFFFFF"/>
            <w:vAlign w:val="center"/>
          </w:tcPr>
          <w:p w14:paraId="1BAB84DF" w14:textId="77777777" w:rsidR="00941B95" w:rsidRPr="001E64E7" w:rsidRDefault="00941B95" w:rsidP="008E0F92">
            <w:pPr>
              <w:rPr>
                <w:rFonts w:cs="Arial"/>
                <w:szCs w:val="20"/>
              </w:rPr>
            </w:pPr>
            <w:r w:rsidRPr="001E64E7">
              <w:rPr>
                <w:rStyle w:val="Other"/>
                <w:rFonts w:ascii="Arial" w:hAnsi="Arial" w:cs="Arial"/>
                <w:sz w:val="20"/>
                <w:szCs w:val="20"/>
              </w:rPr>
              <w:t>6</w:t>
            </w:r>
          </w:p>
        </w:tc>
        <w:tc>
          <w:tcPr>
            <w:tcW w:w="2346" w:type="pct"/>
            <w:tcBorders>
              <w:top w:val="single" w:sz="4" w:space="0" w:color="auto"/>
              <w:left w:val="single" w:sz="4" w:space="0" w:color="auto"/>
              <w:bottom w:val="nil"/>
              <w:right w:val="nil"/>
            </w:tcBorders>
            <w:shd w:val="clear" w:color="auto" w:fill="FFFFFF"/>
            <w:vAlign w:val="center"/>
          </w:tcPr>
          <w:p w14:paraId="1E152659" w14:textId="77777777" w:rsidR="00941B95" w:rsidRPr="001E64E7" w:rsidRDefault="00941B95" w:rsidP="008E0F92">
            <w:pPr>
              <w:rPr>
                <w:rFonts w:cs="Arial"/>
                <w:szCs w:val="20"/>
              </w:rPr>
            </w:pPr>
            <w:r w:rsidRPr="001E64E7">
              <w:rPr>
                <w:rStyle w:val="Other"/>
                <w:rFonts w:ascii="Arial" w:hAnsi="Arial" w:cs="Arial"/>
                <w:sz w:val="20"/>
                <w:szCs w:val="20"/>
              </w:rPr>
              <w:t>Ghim</w:t>
            </w:r>
          </w:p>
        </w:tc>
        <w:tc>
          <w:tcPr>
            <w:tcW w:w="1193" w:type="pct"/>
            <w:tcBorders>
              <w:top w:val="single" w:sz="4" w:space="0" w:color="auto"/>
              <w:left w:val="single" w:sz="4" w:space="0" w:color="auto"/>
              <w:bottom w:val="nil"/>
              <w:right w:val="nil"/>
            </w:tcBorders>
            <w:shd w:val="clear" w:color="auto" w:fill="FFFFFF"/>
            <w:vAlign w:val="center"/>
          </w:tcPr>
          <w:p w14:paraId="2C6CD4D0" w14:textId="77777777" w:rsidR="00941B95" w:rsidRPr="001E64E7" w:rsidRDefault="00941B95" w:rsidP="008E0F92">
            <w:pPr>
              <w:rPr>
                <w:rFonts w:cs="Arial"/>
                <w:szCs w:val="20"/>
              </w:rPr>
            </w:pPr>
            <w:r w:rsidRPr="001E64E7">
              <w:rPr>
                <w:rStyle w:val="Other"/>
                <w:rFonts w:ascii="Arial" w:hAnsi="Arial" w:cs="Arial"/>
                <w:sz w:val="20"/>
                <w:szCs w:val="20"/>
              </w:rPr>
              <w:t>Hộp</w:t>
            </w:r>
          </w:p>
        </w:tc>
        <w:tc>
          <w:tcPr>
            <w:tcW w:w="1041" w:type="pct"/>
            <w:tcBorders>
              <w:top w:val="single" w:sz="4" w:space="0" w:color="auto"/>
              <w:left w:val="single" w:sz="4" w:space="0" w:color="auto"/>
              <w:bottom w:val="nil"/>
              <w:right w:val="single" w:sz="4" w:space="0" w:color="auto"/>
            </w:tcBorders>
            <w:shd w:val="clear" w:color="auto" w:fill="FFFFFF"/>
            <w:vAlign w:val="center"/>
          </w:tcPr>
          <w:p w14:paraId="662CF70B" w14:textId="77777777" w:rsidR="00941B95" w:rsidRPr="001E64E7" w:rsidRDefault="00941B95" w:rsidP="008E0F92">
            <w:pPr>
              <w:rPr>
                <w:rFonts w:cs="Arial"/>
                <w:szCs w:val="20"/>
              </w:rPr>
            </w:pPr>
            <w:r w:rsidRPr="001E64E7">
              <w:rPr>
                <w:rStyle w:val="Other"/>
                <w:rFonts w:ascii="Arial" w:hAnsi="Arial" w:cs="Arial"/>
                <w:sz w:val="20"/>
                <w:szCs w:val="20"/>
              </w:rPr>
              <w:t>0,1</w:t>
            </w:r>
          </w:p>
        </w:tc>
      </w:tr>
      <w:tr w:rsidR="00941B95" w:rsidRPr="001E64E7" w14:paraId="69897D34" w14:textId="77777777" w:rsidTr="008E0F92">
        <w:tblPrEx>
          <w:tblCellMar>
            <w:top w:w="0" w:type="dxa"/>
            <w:left w:w="0" w:type="dxa"/>
            <w:bottom w:w="0" w:type="dxa"/>
            <w:right w:w="0" w:type="dxa"/>
          </w:tblCellMar>
        </w:tblPrEx>
        <w:trPr>
          <w:trHeight w:val="576"/>
        </w:trPr>
        <w:tc>
          <w:tcPr>
            <w:tcW w:w="419" w:type="pct"/>
            <w:tcBorders>
              <w:top w:val="single" w:sz="4" w:space="0" w:color="auto"/>
              <w:left w:val="single" w:sz="4" w:space="0" w:color="auto"/>
              <w:bottom w:val="nil"/>
              <w:right w:val="nil"/>
            </w:tcBorders>
            <w:shd w:val="clear" w:color="auto" w:fill="FFFFFF"/>
            <w:vAlign w:val="center"/>
          </w:tcPr>
          <w:p w14:paraId="4C97A288" w14:textId="77777777" w:rsidR="00941B95" w:rsidRPr="001E64E7" w:rsidRDefault="00941B95" w:rsidP="008E0F92">
            <w:pPr>
              <w:rPr>
                <w:rFonts w:cs="Arial"/>
                <w:szCs w:val="20"/>
              </w:rPr>
            </w:pPr>
            <w:r w:rsidRPr="001E64E7">
              <w:rPr>
                <w:rStyle w:val="Other"/>
                <w:rFonts w:ascii="Arial" w:hAnsi="Arial" w:cs="Arial"/>
                <w:sz w:val="20"/>
                <w:szCs w:val="20"/>
              </w:rPr>
              <w:t>7</w:t>
            </w:r>
          </w:p>
        </w:tc>
        <w:tc>
          <w:tcPr>
            <w:tcW w:w="2346" w:type="pct"/>
            <w:tcBorders>
              <w:top w:val="single" w:sz="4" w:space="0" w:color="auto"/>
              <w:left w:val="single" w:sz="4" w:space="0" w:color="auto"/>
              <w:bottom w:val="nil"/>
              <w:right w:val="nil"/>
            </w:tcBorders>
            <w:shd w:val="clear" w:color="auto" w:fill="FFFFFF"/>
            <w:vAlign w:val="center"/>
          </w:tcPr>
          <w:p w14:paraId="704320EE" w14:textId="77777777" w:rsidR="00941B95" w:rsidRPr="001E64E7" w:rsidRDefault="00941B95" w:rsidP="008E0F92">
            <w:pPr>
              <w:rPr>
                <w:rFonts w:cs="Arial"/>
                <w:szCs w:val="20"/>
              </w:rPr>
            </w:pPr>
            <w:r w:rsidRPr="001E64E7">
              <w:rPr>
                <w:rStyle w:val="Other"/>
                <w:rFonts w:ascii="Arial" w:hAnsi="Arial" w:cs="Arial"/>
                <w:sz w:val="20"/>
                <w:szCs w:val="20"/>
              </w:rPr>
              <w:t>Bút ghi chép</w:t>
            </w:r>
          </w:p>
        </w:tc>
        <w:tc>
          <w:tcPr>
            <w:tcW w:w="1193" w:type="pct"/>
            <w:tcBorders>
              <w:top w:val="single" w:sz="4" w:space="0" w:color="auto"/>
              <w:left w:val="single" w:sz="4" w:space="0" w:color="auto"/>
              <w:bottom w:val="nil"/>
              <w:right w:val="nil"/>
            </w:tcBorders>
            <w:shd w:val="clear" w:color="auto" w:fill="FFFFFF"/>
            <w:vAlign w:val="center"/>
          </w:tcPr>
          <w:p w14:paraId="5A534F62" w14:textId="77777777" w:rsidR="00941B95" w:rsidRPr="001E64E7" w:rsidRDefault="00941B95" w:rsidP="008E0F92">
            <w:pPr>
              <w:rPr>
                <w:rFonts w:cs="Arial"/>
                <w:szCs w:val="20"/>
              </w:rPr>
            </w:pPr>
            <w:r w:rsidRPr="001E64E7">
              <w:rPr>
                <w:rStyle w:val="Other"/>
                <w:rFonts w:ascii="Arial" w:hAnsi="Arial" w:cs="Arial"/>
                <w:sz w:val="20"/>
                <w:szCs w:val="20"/>
              </w:rPr>
              <w:t>Hộp</w:t>
            </w:r>
          </w:p>
        </w:tc>
        <w:tc>
          <w:tcPr>
            <w:tcW w:w="1041" w:type="pct"/>
            <w:tcBorders>
              <w:top w:val="single" w:sz="4" w:space="0" w:color="auto"/>
              <w:left w:val="single" w:sz="4" w:space="0" w:color="auto"/>
              <w:bottom w:val="nil"/>
              <w:right w:val="single" w:sz="4" w:space="0" w:color="auto"/>
            </w:tcBorders>
            <w:shd w:val="clear" w:color="auto" w:fill="FFFFFF"/>
            <w:vAlign w:val="center"/>
          </w:tcPr>
          <w:p w14:paraId="4919456F" w14:textId="77777777" w:rsidR="00941B95" w:rsidRPr="001E64E7" w:rsidRDefault="00941B95" w:rsidP="008E0F92">
            <w:pPr>
              <w:rPr>
                <w:rFonts w:cs="Arial"/>
                <w:szCs w:val="20"/>
              </w:rPr>
            </w:pPr>
            <w:r w:rsidRPr="001E64E7">
              <w:rPr>
                <w:rStyle w:val="Other"/>
                <w:rFonts w:ascii="Arial" w:hAnsi="Arial" w:cs="Arial"/>
                <w:sz w:val="20"/>
                <w:szCs w:val="20"/>
              </w:rPr>
              <w:t>0,1</w:t>
            </w:r>
          </w:p>
        </w:tc>
      </w:tr>
      <w:tr w:rsidR="00941B95" w:rsidRPr="001E64E7" w14:paraId="74D4D1F6" w14:textId="77777777" w:rsidTr="008E0F92">
        <w:tblPrEx>
          <w:tblCellMar>
            <w:top w:w="0" w:type="dxa"/>
            <w:left w:w="0" w:type="dxa"/>
            <w:bottom w:w="0" w:type="dxa"/>
            <w:right w:w="0" w:type="dxa"/>
          </w:tblCellMar>
        </w:tblPrEx>
        <w:trPr>
          <w:trHeight w:val="576"/>
        </w:trPr>
        <w:tc>
          <w:tcPr>
            <w:tcW w:w="419" w:type="pct"/>
            <w:tcBorders>
              <w:top w:val="single" w:sz="4" w:space="0" w:color="auto"/>
              <w:left w:val="single" w:sz="4" w:space="0" w:color="auto"/>
              <w:bottom w:val="nil"/>
              <w:right w:val="nil"/>
            </w:tcBorders>
            <w:shd w:val="clear" w:color="auto" w:fill="FFFFFF"/>
            <w:vAlign w:val="center"/>
          </w:tcPr>
          <w:p w14:paraId="5A95117A" w14:textId="77777777" w:rsidR="00941B95" w:rsidRPr="001E64E7" w:rsidRDefault="00941B95" w:rsidP="008E0F92">
            <w:pPr>
              <w:rPr>
                <w:rFonts w:cs="Arial"/>
                <w:szCs w:val="20"/>
              </w:rPr>
            </w:pPr>
            <w:r w:rsidRPr="001E64E7">
              <w:rPr>
                <w:rStyle w:val="Other"/>
                <w:rFonts w:ascii="Arial" w:hAnsi="Arial" w:cs="Arial"/>
                <w:sz w:val="20"/>
                <w:szCs w:val="20"/>
              </w:rPr>
              <w:t>8</w:t>
            </w:r>
          </w:p>
        </w:tc>
        <w:tc>
          <w:tcPr>
            <w:tcW w:w="2346" w:type="pct"/>
            <w:tcBorders>
              <w:top w:val="single" w:sz="4" w:space="0" w:color="auto"/>
              <w:left w:val="single" w:sz="4" w:space="0" w:color="auto"/>
              <w:bottom w:val="nil"/>
              <w:right w:val="nil"/>
            </w:tcBorders>
            <w:shd w:val="clear" w:color="auto" w:fill="FFFFFF"/>
            <w:vAlign w:val="center"/>
          </w:tcPr>
          <w:p w14:paraId="23CC4A24" w14:textId="77777777" w:rsidR="00941B95" w:rsidRPr="001E64E7" w:rsidRDefault="00941B95" w:rsidP="008E0F92">
            <w:pPr>
              <w:rPr>
                <w:rFonts w:cs="Arial"/>
                <w:szCs w:val="20"/>
              </w:rPr>
            </w:pPr>
            <w:r w:rsidRPr="001E64E7">
              <w:rPr>
                <w:rStyle w:val="Other"/>
                <w:rFonts w:ascii="Arial" w:hAnsi="Arial" w:cs="Arial"/>
                <w:sz w:val="20"/>
                <w:szCs w:val="20"/>
              </w:rPr>
              <w:t>Cặp kẹp biên bản</w:t>
            </w:r>
          </w:p>
        </w:tc>
        <w:tc>
          <w:tcPr>
            <w:tcW w:w="1193" w:type="pct"/>
            <w:tcBorders>
              <w:top w:val="single" w:sz="4" w:space="0" w:color="auto"/>
              <w:left w:val="single" w:sz="4" w:space="0" w:color="auto"/>
              <w:bottom w:val="nil"/>
              <w:right w:val="nil"/>
            </w:tcBorders>
            <w:shd w:val="clear" w:color="auto" w:fill="FFFFFF"/>
            <w:vAlign w:val="center"/>
          </w:tcPr>
          <w:p w14:paraId="6F45123B" w14:textId="77777777" w:rsidR="00941B95" w:rsidRPr="001E64E7" w:rsidRDefault="00941B95" w:rsidP="008E0F92">
            <w:pPr>
              <w:rPr>
                <w:rFonts w:cs="Arial"/>
                <w:szCs w:val="20"/>
              </w:rPr>
            </w:pPr>
            <w:r w:rsidRPr="001E64E7">
              <w:rPr>
                <w:rStyle w:val="Other"/>
                <w:rFonts w:ascii="Arial" w:hAnsi="Arial" w:cs="Arial"/>
                <w:sz w:val="20"/>
                <w:szCs w:val="20"/>
              </w:rPr>
              <w:t>Cái</w:t>
            </w:r>
          </w:p>
        </w:tc>
        <w:tc>
          <w:tcPr>
            <w:tcW w:w="1041" w:type="pct"/>
            <w:tcBorders>
              <w:top w:val="single" w:sz="4" w:space="0" w:color="auto"/>
              <w:left w:val="single" w:sz="4" w:space="0" w:color="auto"/>
              <w:bottom w:val="nil"/>
              <w:right w:val="single" w:sz="4" w:space="0" w:color="auto"/>
            </w:tcBorders>
            <w:shd w:val="clear" w:color="auto" w:fill="FFFFFF"/>
            <w:vAlign w:val="center"/>
          </w:tcPr>
          <w:p w14:paraId="47D94264" w14:textId="77777777" w:rsidR="00941B95" w:rsidRPr="001E64E7" w:rsidRDefault="00941B95" w:rsidP="008E0F92">
            <w:pPr>
              <w:rPr>
                <w:rFonts w:cs="Arial"/>
                <w:szCs w:val="20"/>
              </w:rPr>
            </w:pPr>
            <w:r w:rsidRPr="001E64E7">
              <w:rPr>
                <w:rStyle w:val="Other"/>
                <w:rFonts w:ascii="Arial" w:hAnsi="Arial" w:cs="Arial"/>
                <w:sz w:val="20"/>
                <w:szCs w:val="20"/>
              </w:rPr>
              <w:t>1</w:t>
            </w:r>
          </w:p>
        </w:tc>
      </w:tr>
      <w:tr w:rsidR="00941B95" w:rsidRPr="001E64E7" w14:paraId="07A926FA" w14:textId="77777777" w:rsidTr="008E0F92">
        <w:tblPrEx>
          <w:tblCellMar>
            <w:top w:w="0" w:type="dxa"/>
            <w:left w:w="0" w:type="dxa"/>
            <w:bottom w:w="0" w:type="dxa"/>
            <w:right w:w="0" w:type="dxa"/>
          </w:tblCellMar>
        </w:tblPrEx>
        <w:trPr>
          <w:trHeight w:val="576"/>
        </w:trPr>
        <w:tc>
          <w:tcPr>
            <w:tcW w:w="419" w:type="pct"/>
            <w:tcBorders>
              <w:top w:val="single" w:sz="4" w:space="0" w:color="auto"/>
              <w:left w:val="single" w:sz="4" w:space="0" w:color="auto"/>
              <w:bottom w:val="nil"/>
              <w:right w:val="nil"/>
            </w:tcBorders>
            <w:shd w:val="clear" w:color="auto" w:fill="FFFFFF"/>
            <w:vAlign w:val="center"/>
          </w:tcPr>
          <w:p w14:paraId="2387D031" w14:textId="77777777" w:rsidR="00941B95" w:rsidRPr="001E64E7" w:rsidRDefault="00941B95" w:rsidP="008E0F92">
            <w:pPr>
              <w:rPr>
                <w:rFonts w:cs="Arial"/>
                <w:szCs w:val="20"/>
              </w:rPr>
            </w:pPr>
            <w:r w:rsidRPr="001E64E7">
              <w:rPr>
                <w:rStyle w:val="Other"/>
                <w:rFonts w:ascii="Arial" w:hAnsi="Arial" w:cs="Arial"/>
                <w:sz w:val="20"/>
                <w:szCs w:val="20"/>
              </w:rPr>
              <w:t>9</w:t>
            </w:r>
          </w:p>
        </w:tc>
        <w:tc>
          <w:tcPr>
            <w:tcW w:w="2346" w:type="pct"/>
            <w:tcBorders>
              <w:top w:val="single" w:sz="4" w:space="0" w:color="auto"/>
              <w:left w:val="single" w:sz="4" w:space="0" w:color="auto"/>
              <w:bottom w:val="nil"/>
              <w:right w:val="nil"/>
            </w:tcBorders>
            <w:shd w:val="clear" w:color="auto" w:fill="FFFFFF"/>
            <w:vAlign w:val="center"/>
          </w:tcPr>
          <w:p w14:paraId="2C4AAB2A" w14:textId="77777777" w:rsidR="00941B95" w:rsidRPr="001E64E7" w:rsidRDefault="00941B95" w:rsidP="008E0F92">
            <w:pPr>
              <w:rPr>
                <w:rFonts w:cs="Arial"/>
                <w:szCs w:val="20"/>
              </w:rPr>
            </w:pPr>
            <w:r w:rsidRPr="001E64E7">
              <w:rPr>
                <w:rStyle w:val="Other"/>
                <w:rFonts w:ascii="Arial" w:hAnsi="Arial" w:cs="Arial"/>
                <w:sz w:val="20"/>
                <w:szCs w:val="20"/>
              </w:rPr>
              <w:t>File tài liệu</w:t>
            </w:r>
          </w:p>
        </w:tc>
        <w:tc>
          <w:tcPr>
            <w:tcW w:w="1193" w:type="pct"/>
            <w:tcBorders>
              <w:top w:val="single" w:sz="4" w:space="0" w:color="auto"/>
              <w:left w:val="single" w:sz="4" w:space="0" w:color="auto"/>
              <w:bottom w:val="nil"/>
              <w:right w:val="nil"/>
            </w:tcBorders>
            <w:shd w:val="clear" w:color="auto" w:fill="FFFFFF"/>
            <w:vAlign w:val="center"/>
          </w:tcPr>
          <w:p w14:paraId="4795290C" w14:textId="77777777" w:rsidR="00941B95" w:rsidRPr="001E64E7" w:rsidRDefault="00941B95" w:rsidP="008E0F92">
            <w:pPr>
              <w:rPr>
                <w:rFonts w:cs="Arial"/>
                <w:szCs w:val="20"/>
              </w:rPr>
            </w:pPr>
            <w:r w:rsidRPr="001E64E7">
              <w:rPr>
                <w:rStyle w:val="Other"/>
                <w:rFonts w:ascii="Arial" w:hAnsi="Arial" w:cs="Arial"/>
                <w:sz w:val="20"/>
                <w:szCs w:val="20"/>
              </w:rPr>
              <w:t>Cái</w:t>
            </w:r>
          </w:p>
        </w:tc>
        <w:tc>
          <w:tcPr>
            <w:tcW w:w="1041" w:type="pct"/>
            <w:tcBorders>
              <w:top w:val="single" w:sz="4" w:space="0" w:color="auto"/>
              <w:left w:val="single" w:sz="4" w:space="0" w:color="auto"/>
              <w:bottom w:val="nil"/>
              <w:right w:val="single" w:sz="4" w:space="0" w:color="auto"/>
            </w:tcBorders>
            <w:shd w:val="clear" w:color="auto" w:fill="FFFFFF"/>
            <w:vAlign w:val="center"/>
          </w:tcPr>
          <w:p w14:paraId="40549371" w14:textId="77777777" w:rsidR="00941B95" w:rsidRPr="001E64E7" w:rsidRDefault="00941B95" w:rsidP="008E0F92">
            <w:pPr>
              <w:rPr>
                <w:rFonts w:cs="Arial"/>
                <w:szCs w:val="20"/>
              </w:rPr>
            </w:pPr>
            <w:r w:rsidRPr="001E64E7">
              <w:rPr>
                <w:rStyle w:val="Other"/>
                <w:rFonts w:ascii="Arial" w:hAnsi="Arial" w:cs="Arial"/>
                <w:sz w:val="20"/>
                <w:szCs w:val="20"/>
              </w:rPr>
              <w:t>1</w:t>
            </w:r>
          </w:p>
        </w:tc>
      </w:tr>
      <w:tr w:rsidR="00941B95" w:rsidRPr="001E64E7" w14:paraId="5A2474FF" w14:textId="77777777" w:rsidTr="008E0F92">
        <w:tblPrEx>
          <w:tblCellMar>
            <w:top w:w="0" w:type="dxa"/>
            <w:left w:w="0" w:type="dxa"/>
            <w:bottom w:w="0" w:type="dxa"/>
            <w:right w:w="0" w:type="dxa"/>
          </w:tblCellMar>
        </w:tblPrEx>
        <w:trPr>
          <w:trHeight w:val="576"/>
        </w:trPr>
        <w:tc>
          <w:tcPr>
            <w:tcW w:w="419" w:type="pct"/>
            <w:tcBorders>
              <w:top w:val="single" w:sz="4" w:space="0" w:color="auto"/>
              <w:left w:val="single" w:sz="4" w:space="0" w:color="auto"/>
              <w:bottom w:val="nil"/>
              <w:right w:val="nil"/>
            </w:tcBorders>
            <w:shd w:val="clear" w:color="auto" w:fill="FFFFFF"/>
            <w:vAlign w:val="center"/>
          </w:tcPr>
          <w:p w14:paraId="7F48FEE3" w14:textId="77777777" w:rsidR="00941B95" w:rsidRPr="001E64E7" w:rsidRDefault="00941B95" w:rsidP="008E0F92">
            <w:pPr>
              <w:rPr>
                <w:rFonts w:cs="Arial"/>
                <w:szCs w:val="20"/>
              </w:rPr>
            </w:pPr>
            <w:r w:rsidRPr="001E64E7">
              <w:rPr>
                <w:rStyle w:val="Other"/>
                <w:rFonts w:ascii="Arial" w:hAnsi="Arial" w:cs="Arial"/>
                <w:sz w:val="20"/>
                <w:szCs w:val="20"/>
              </w:rPr>
              <w:t>10</w:t>
            </w:r>
          </w:p>
        </w:tc>
        <w:tc>
          <w:tcPr>
            <w:tcW w:w="2346" w:type="pct"/>
            <w:tcBorders>
              <w:top w:val="single" w:sz="4" w:space="0" w:color="auto"/>
              <w:left w:val="single" w:sz="4" w:space="0" w:color="auto"/>
              <w:bottom w:val="nil"/>
              <w:right w:val="nil"/>
            </w:tcBorders>
            <w:shd w:val="clear" w:color="auto" w:fill="FFFFFF"/>
            <w:vAlign w:val="center"/>
          </w:tcPr>
          <w:p w14:paraId="2E6741E7" w14:textId="77777777" w:rsidR="00941B95" w:rsidRPr="001E64E7" w:rsidRDefault="00941B95" w:rsidP="008E0F92">
            <w:pPr>
              <w:rPr>
                <w:rFonts w:cs="Arial"/>
                <w:szCs w:val="20"/>
              </w:rPr>
            </w:pPr>
            <w:r w:rsidRPr="001E64E7">
              <w:rPr>
                <w:rStyle w:val="Other"/>
                <w:rFonts w:ascii="Arial" w:hAnsi="Arial" w:cs="Arial"/>
                <w:sz w:val="20"/>
                <w:szCs w:val="20"/>
              </w:rPr>
              <w:t>Túi đựng tài liệu</w:t>
            </w:r>
          </w:p>
        </w:tc>
        <w:tc>
          <w:tcPr>
            <w:tcW w:w="1193" w:type="pct"/>
            <w:tcBorders>
              <w:top w:val="single" w:sz="4" w:space="0" w:color="auto"/>
              <w:left w:val="single" w:sz="4" w:space="0" w:color="auto"/>
              <w:bottom w:val="nil"/>
              <w:right w:val="nil"/>
            </w:tcBorders>
            <w:shd w:val="clear" w:color="auto" w:fill="FFFFFF"/>
            <w:vAlign w:val="center"/>
          </w:tcPr>
          <w:p w14:paraId="4A580313" w14:textId="77777777" w:rsidR="00941B95" w:rsidRPr="001E64E7" w:rsidRDefault="00941B95" w:rsidP="008E0F92">
            <w:pPr>
              <w:rPr>
                <w:rFonts w:cs="Arial"/>
                <w:szCs w:val="20"/>
              </w:rPr>
            </w:pPr>
            <w:r w:rsidRPr="001E64E7">
              <w:rPr>
                <w:rStyle w:val="Other"/>
                <w:rFonts w:ascii="Arial" w:hAnsi="Arial" w:cs="Arial"/>
                <w:sz w:val="20"/>
                <w:szCs w:val="20"/>
              </w:rPr>
              <w:t>Cái</w:t>
            </w:r>
          </w:p>
        </w:tc>
        <w:tc>
          <w:tcPr>
            <w:tcW w:w="1041" w:type="pct"/>
            <w:tcBorders>
              <w:top w:val="single" w:sz="4" w:space="0" w:color="auto"/>
              <w:left w:val="single" w:sz="4" w:space="0" w:color="auto"/>
              <w:bottom w:val="nil"/>
              <w:right w:val="single" w:sz="4" w:space="0" w:color="auto"/>
            </w:tcBorders>
            <w:shd w:val="clear" w:color="auto" w:fill="FFFFFF"/>
            <w:vAlign w:val="center"/>
          </w:tcPr>
          <w:p w14:paraId="2D7AC6AC" w14:textId="77777777" w:rsidR="00941B95" w:rsidRPr="001E64E7" w:rsidRDefault="00941B95" w:rsidP="008E0F92">
            <w:pPr>
              <w:rPr>
                <w:rFonts w:cs="Arial"/>
                <w:szCs w:val="20"/>
              </w:rPr>
            </w:pPr>
            <w:r w:rsidRPr="001E64E7">
              <w:rPr>
                <w:rStyle w:val="Other"/>
                <w:rFonts w:ascii="Arial" w:hAnsi="Arial" w:cs="Arial"/>
                <w:sz w:val="20"/>
                <w:szCs w:val="20"/>
              </w:rPr>
              <w:t>1</w:t>
            </w:r>
          </w:p>
        </w:tc>
      </w:tr>
      <w:tr w:rsidR="00941B95" w:rsidRPr="001E64E7" w14:paraId="621E558A" w14:textId="77777777" w:rsidTr="008E0F92">
        <w:tblPrEx>
          <w:tblCellMar>
            <w:top w:w="0" w:type="dxa"/>
            <w:left w:w="0" w:type="dxa"/>
            <w:bottom w:w="0" w:type="dxa"/>
            <w:right w:w="0" w:type="dxa"/>
          </w:tblCellMar>
        </w:tblPrEx>
        <w:trPr>
          <w:trHeight w:val="576"/>
        </w:trPr>
        <w:tc>
          <w:tcPr>
            <w:tcW w:w="419" w:type="pct"/>
            <w:tcBorders>
              <w:top w:val="single" w:sz="4" w:space="0" w:color="auto"/>
              <w:left w:val="single" w:sz="4" w:space="0" w:color="auto"/>
              <w:bottom w:val="nil"/>
              <w:right w:val="nil"/>
            </w:tcBorders>
            <w:shd w:val="clear" w:color="auto" w:fill="FFFFFF"/>
            <w:vAlign w:val="center"/>
          </w:tcPr>
          <w:p w14:paraId="43A94389" w14:textId="77777777" w:rsidR="00941B95" w:rsidRPr="001E64E7" w:rsidRDefault="00941B95" w:rsidP="008E0F92">
            <w:pPr>
              <w:rPr>
                <w:rFonts w:cs="Arial"/>
                <w:szCs w:val="20"/>
              </w:rPr>
            </w:pPr>
            <w:r w:rsidRPr="001E64E7">
              <w:rPr>
                <w:rStyle w:val="Other"/>
                <w:rFonts w:ascii="Arial" w:hAnsi="Arial" w:cs="Arial"/>
                <w:sz w:val="20"/>
                <w:szCs w:val="20"/>
              </w:rPr>
              <w:t>11</w:t>
            </w:r>
          </w:p>
        </w:tc>
        <w:tc>
          <w:tcPr>
            <w:tcW w:w="2346" w:type="pct"/>
            <w:tcBorders>
              <w:top w:val="single" w:sz="4" w:space="0" w:color="auto"/>
              <w:left w:val="single" w:sz="4" w:space="0" w:color="auto"/>
              <w:bottom w:val="nil"/>
              <w:right w:val="nil"/>
            </w:tcBorders>
            <w:shd w:val="clear" w:color="auto" w:fill="FFFFFF"/>
            <w:vAlign w:val="center"/>
          </w:tcPr>
          <w:p w14:paraId="4F90C3FF" w14:textId="77777777" w:rsidR="00941B95" w:rsidRPr="001E64E7" w:rsidRDefault="00941B95" w:rsidP="008E0F92">
            <w:pPr>
              <w:rPr>
                <w:rFonts w:cs="Arial"/>
                <w:szCs w:val="20"/>
              </w:rPr>
            </w:pPr>
            <w:r w:rsidRPr="001E64E7">
              <w:rPr>
                <w:rStyle w:val="Other"/>
                <w:rFonts w:ascii="Arial" w:hAnsi="Arial" w:cs="Arial"/>
                <w:sz w:val="20"/>
                <w:szCs w:val="20"/>
              </w:rPr>
              <w:t>Khẩu trang y tế</w:t>
            </w:r>
          </w:p>
        </w:tc>
        <w:tc>
          <w:tcPr>
            <w:tcW w:w="1193" w:type="pct"/>
            <w:tcBorders>
              <w:top w:val="single" w:sz="4" w:space="0" w:color="auto"/>
              <w:left w:val="single" w:sz="4" w:space="0" w:color="auto"/>
              <w:bottom w:val="nil"/>
              <w:right w:val="nil"/>
            </w:tcBorders>
            <w:shd w:val="clear" w:color="auto" w:fill="FFFFFF"/>
            <w:vAlign w:val="center"/>
          </w:tcPr>
          <w:p w14:paraId="7FBBF6AF" w14:textId="77777777" w:rsidR="00941B95" w:rsidRPr="001E64E7" w:rsidRDefault="00941B95" w:rsidP="008E0F92">
            <w:pPr>
              <w:rPr>
                <w:rFonts w:cs="Arial"/>
                <w:szCs w:val="20"/>
              </w:rPr>
            </w:pPr>
            <w:r w:rsidRPr="001E64E7">
              <w:rPr>
                <w:rStyle w:val="Other"/>
                <w:rFonts w:ascii="Arial" w:hAnsi="Arial" w:cs="Arial"/>
                <w:sz w:val="20"/>
                <w:szCs w:val="20"/>
              </w:rPr>
              <w:t>Cái</w:t>
            </w:r>
          </w:p>
        </w:tc>
        <w:tc>
          <w:tcPr>
            <w:tcW w:w="1041" w:type="pct"/>
            <w:tcBorders>
              <w:top w:val="single" w:sz="4" w:space="0" w:color="auto"/>
              <w:left w:val="single" w:sz="4" w:space="0" w:color="auto"/>
              <w:bottom w:val="nil"/>
              <w:right w:val="single" w:sz="4" w:space="0" w:color="auto"/>
            </w:tcBorders>
            <w:shd w:val="clear" w:color="auto" w:fill="FFFFFF"/>
            <w:vAlign w:val="center"/>
          </w:tcPr>
          <w:p w14:paraId="68F38ABD" w14:textId="77777777" w:rsidR="00941B95" w:rsidRPr="001E64E7" w:rsidRDefault="00941B95" w:rsidP="008E0F92">
            <w:pPr>
              <w:rPr>
                <w:rFonts w:cs="Arial"/>
                <w:szCs w:val="20"/>
              </w:rPr>
            </w:pPr>
            <w:r w:rsidRPr="001E64E7">
              <w:rPr>
                <w:rStyle w:val="Other"/>
                <w:rFonts w:ascii="Arial" w:hAnsi="Arial" w:cs="Arial"/>
                <w:sz w:val="20"/>
                <w:szCs w:val="20"/>
              </w:rPr>
              <w:t>3</w:t>
            </w:r>
          </w:p>
        </w:tc>
      </w:tr>
      <w:tr w:rsidR="00941B95" w:rsidRPr="001E64E7" w14:paraId="659D32B5" w14:textId="77777777" w:rsidTr="008E0F92">
        <w:tblPrEx>
          <w:tblCellMar>
            <w:top w:w="0" w:type="dxa"/>
            <w:left w:w="0" w:type="dxa"/>
            <w:bottom w:w="0" w:type="dxa"/>
            <w:right w:w="0" w:type="dxa"/>
          </w:tblCellMar>
        </w:tblPrEx>
        <w:trPr>
          <w:trHeight w:val="576"/>
        </w:trPr>
        <w:tc>
          <w:tcPr>
            <w:tcW w:w="419" w:type="pct"/>
            <w:tcBorders>
              <w:top w:val="single" w:sz="4" w:space="0" w:color="auto"/>
              <w:left w:val="single" w:sz="4" w:space="0" w:color="auto"/>
              <w:bottom w:val="nil"/>
              <w:right w:val="nil"/>
            </w:tcBorders>
            <w:shd w:val="clear" w:color="auto" w:fill="FFFFFF"/>
            <w:vAlign w:val="center"/>
          </w:tcPr>
          <w:p w14:paraId="40C48A04" w14:textId="77777777" w:rsidR="00941B95" w:rsidRPr="001E64E7" w:rsidRDefault="00941B95" w:rsidP="008E0F92">
            <w:pPr>
              <w:rPr>
                <w:rFonts w:cs="Arial"/>
                <w:szCs w:val="20"/>
              </w:rPr>
            </w:pPr>
            <w:r w:rsidRPr="001E64E7">
              <w:rPr>
                <w:rStyle w:val="Other"/>
                <w:rFonts w:ascii="Arial" w:hAnsi="Arial" w:cs="Arial"/>
                <w:sz w:val="20"/>
                <w:szCs w:val="20"/>
              </w:rPr>
              <w:t>12</w:t>
            </w:r>
          </w:p>
        </w:tc>
        <w:tc>
          <w:tcPr>
            <w:tcW w:w="2346" w:type="pct"/>
            <w:tcBorders>
              <w:top w:val="single" w:sz="4" w:space="0" w:color="auto"/>
              <w:left w:val="single" w:sz="4" w:space="0" w:color="auto"/>
              <w:bottom w:val="nil"/>
              <w:right w:val="nil"/>
            </w:tcBorders>
            <w:shd w:val="clear" w:color="auto" w:fill="FFFFFF"/>
            <w:vAlign w:val="center"/>
          </w:tcPr>
          <w:p w14:paraId="4EEF9118" w14:textId="77777777" w:rsidR="00941B95" w:rsidRPr="001E64E7" w:rsidRDefault="00941B95" w:rsidP="008E0F92">
            <w:pPr>
              <w:rPr>
                <w:rFonts w:cs="Arial"/>
                <w:szCs w:val="20"/>
              </w:rPr>
            </w:pPr>
            <w:r w:rsidRPr="001E64E7">
              <w:rPr>
                <w:rStyle w:val="Other"/>
                <w:rFonts w:ascii="Arial" w:hAnsi="Arial" w:cs="Arial"/>
                <w:sz w:val="20"/>
                <w:szCs w:val="20"/>
              </w:rPr>
              <w:t>Găng tay</w:t>
            </w:r>
          </w:p>
        </w:tc>
        <w:tc>
          <w:tcPr>
            <w:tcW w:w="1193" w:type="pct"/>
            <w:tcBorders>
              <w:top w:val="single" w:sz="4" w:space="0" w:color="auto"/>
              <w:left w:val="single" w:sz="4" w:space="0" w:color="auto"/>
              <w:bottom w:val="nil"/>
              <w:right w:val="nil"/>
            </w:tcBorders>
            <w:shd w:val="clear" w:color="auto" w:fill="FFFFFF"/>
            <w:vAlign w:val="center"/>
          </w:tcPr>
          <w:p w14:paraId="579E3729" w14:textId="77777777" w:rsidR="00941B95" w:rsidRPr="001E64E7" w:rsidRDefault="00941B95" w:rsidP="008E0F92">
            <w:pPr>
              <w:rPr>
                <w:rFonts w:cs="Arial"/>
                <w:szCs w:val="20"/>
              </w:rPr>
            </w:pPr>
            <w:r w:rsidRPr="001E64E7">
              <w:rPr>
                <w:rStyle w:val="Other"/>
                <w:rFonts w:ascii="Arial" w:hAnsi="Arial" w:cs="Arial"/>
                <w:sz w:val="20"/>
                <w:szCs w:val="20"/>
              </w:rPr>
              <w:t>Đôi</w:t>
            </w:r>
          </w:p>
        </w:tc>
        <w:tc>
          <w:tcPr>
            <w:tcW w:w="1041" w:type="pct"/>
            <w:tcBorders>
              <w:top w:val="single" w:sz="4" w:space="0" w:color="auto"/>
              <w:left w:val="single" w:sz="4" w:space="0" w:color="auto"/>
              <w:bottom w:val="nil"/>
              <w:right w:val="single" w:sz="4" w:space="0" w:color="auto"/>
            </w:tcBorders>
            <w:shd w:val="clear" w:color="auto" w:fill="FFFFFF"/>
            <w:vAlign w:val="center"/>
          </w:tcPr>
          <w:p w14:paraId="6BB6F9E2" w14:textId="77777777" w:rsidR="00941B95" w:rsidRPr="001E64E7" w:rsidRDefault="00941B95" w:rsidP="008E0F92">
            <w:pPr>
              <w:rPr>
                <w:rFonts w:cs="Arial"/>
                <w:szCs w:val="20"/>
              </w:rPr>
            </w:pPr>
            <w:r w:rsidRPr="001E64E7">
              <w:rPr>
                <w:rStyle w:val="Other"/>
                <w:rFonts w:ascii="Arial" w:hAnsi="Arial" w:cs="Arial"/>
                <w:sz w:val="20"/>
                <w:szCs w:val="20"/>
              </w:rPr>
              <w:t>3</w:t>
            </w:r>
          </w:p>
        </w:tc>
      </w:tr>
      <w:tr w:rsidR="00941B95" w:rsidRPr="001E64E7" w14:paraId="606FABEA" w14:textId="77777777" w:rsidTr="008E0F92">
        <w:tblPrEx>
          <w:tblCellMar>
            <w:top w:w="0" w:type="dxa"/>
            <w:left w:w="0" w:type="dxa"/>
            <w:bottom w:w="0" w:type="dxa"/>
            <w:right w:w="0" w:type="dxa"/>
          </w:tblCellMar>
        </w:tblPrEx>
        <w:trPr>
          <w:trHeight w:val="576"/>
        </w:trPr>
        <w:tc>
          <w:tcPr>
            <w:tcW w:w="419" w:type="pct"/>
            <w:tcBorders>
              <w:top w:val="single" w:sz="4" w:space="0" w:color="auto"/>
              <w:left w:val="single" w:sz="4" w:space="0" w:color="auto"/>
              <w:bottom w:val="single" w:sz="4" w:space="0" w:color="auto"/>
              <w:right w:val="nil"/>
            </w:tcBorders>
            <w:shd w:val="clear" w:color="auto" w:fill="FFFFFF"/>
            <w:vAlign w:val="center"/>
          </w:tcPr>
          <w:p w14:paraId="5AAF4143" w14:textId="77777777" w:rsidR="00941B95" w:rsidRPr="001E64E7" w:rsidRDefault="00941B95" w:rsidP="008E0F92">
            <w:pPr>
              <w:rPr>
                <w:rFonts w:cs="Arial"/>
                <w:szCs w:val="20"/>
              </w:rPr>
            </w:pPr>
            <w:r w:rsidRPr="001E64E7">
              <w:rPr>
                <w:rStyle w:val="Other"/>
                <w:rFonts w:ascii="Arial" w:hAnsi="Arial" w:cs="Arial"/>
                <w:sz w:val="20"/>
                <w:szCs w:val="20"/>
              </w:rPr>
              <w:t>13</w:t>
            </w:r>
          </w:p>
        </w:tc>
        <w:tc>
          <w:tcPr>
            <w:tcW w:w="2346" w:type="pct"/>
            <w:tcBorders>
              <w:top w:val="single" w:sz="4" w:space="0" w:color="auto"/>
              <w:left w:val="single" w:sz="4" w:space="0" w:color="auto"/>
              <w:bottom w:val="single" w:sz="4" w:space="0" w:color="auto"/>
              <w:right w:val="nil"/>
            </w:tcBorders>
            <w:shd w:val="clear" w:color="auto" w:fill="FFFFFF"/>
            <w:vAlign w:val="center"/>
          </w:tcPr>
          <w:p w14:paraId="10679CAE" w14:textId="77777777" w:rsidR="00941B95" w:rsidRPr="001E64E7" w:rsidRDefault="00941B95" w:rsidP="008E0F92">
            <w:pPr>
              <w:rPr>
                <w:rFonts w:cs="Arial"/>
                <w:szCs w:val="20"/>
              </w:rPr>
            </w:pPr>
            <w:r w:rsidRPr="001E64E7">
              <w:rPr>
                <w:rStyle w:val="Other"/>
                <w:rFonts w:ascii="Arial" w:hAnsi="Arial" w:cs="Arial"/>
                <w:sz w:val="20"/>
                <w:szCs w:val="20"/>
              </w:rPr>
              <w:t>Giấy lau</w:t>
            </w:r>
          </w:p>
        </w:tc>
        <w:tc>
          <w:tcPr>
            <w:tcW w:w="1193" w:type="pct"/>
            <w:tcBorders>
              <w:top w:val="single" w:sz="4" w:space="0" w:color="auto"/>
              <w:left w:val="single" w:sz="4" w:space="0" w:color="auto"/>
              <w:bottom w:val="single" w:sz="4" w:space="0" w:color="auto"/>
              <w:right w:val="nil"/>
            </w:tcBorders>
            <w:shd w:val="clear" w:color="auto" w:fill="FFFFFF"/>
            <w:vAlign w:val="center"/>
          </w:tcPr>
          <w:p w14:paraId="71F283EB" w14:textId="77777777" w:rsidR="00941B95" w:rsidRPr="001E64E7" w:rsidRDefault="00941B95" w:rsidP="008E0F92">
            <w:pPr>
              <w:rPr>
                <w:rFonts w:cs="Arial"/>
                <w:szCs w:val="20"/>
              </w:rPr>
            </w:pPr>
            <w:r w:rsidRPr="001E64E7">
              <w:rPr>
                <w:rStyle w:val="Other"/>
                <w:rFonts w:ascii="Arial" w:hAnsi="Arial" w:cs="Arial"/>
                <w:sz w:val="20"/>
                <w:szCs w:val="20"/>
              </w:rPr>
              <w:t>Hộp</w:t>
            </w:r>
          </w:p>
        </w:tc>
        <w:tc>
          <w:tcPr>
            <w:tcW w:w="1041" w:type="pct"/>
            <w:tcBorders>
              <w:top w:val="single" w:sz="4" w:space="0" w:color="auto"/>
              <w:left w:val="single" w:sz="4" w:space="0" w:color="auto"/>
              <w:bottom w:val="single" w:sz="4" w:space="0" w:color="auto"/>
              <w:right w:val="single" w:sz="4" w:space="0" w:color="auto"/>
            </w:tcBorders>
            <w:shd w:val="clear" w:color="auto" w:fill="FFFFFF"/>
            <w:vAlign w:val="center"/>
          </w:tcPr>
          <w:p w14:paraId="7FBBBDDC" w14:textId="77777777" w:rsidR="00941B95" w:rsidRPr="001E64E7" w:rsidRDefault="00941B95" w:rsidP="008E0F92">
            <w:pPr>
              <w:rPr>
                <w:rFonts w:cs="Arial"/>
                <w:szCs w:val="20"/>
              </w:rPr>
            </w:pPr>
            <w:r w:rsidRPr="001E64E7">
              <w:rPr>
                <w:rStyle w:val="Other"/>
                <w:rFonts w:ascii="Arial" w:hAnsi="Arial" w:cs="Arial"/>
                <w:sz w:val="20"/>
                <w:szCs w:val="20"/>
              </w:rPr>
              <w:t>0,3</w:t>
            </w:r>
          </w:p>
        </w:tc>
      </w:tr>
    </w:tbl>
    <w:p w14:paraId="5D9743AF" w14:textId="77777777" w:rsidR="00362F3D" w:rsidRDefault="00362F3D"/>
    <w:sectPr w:rsidR="00362F3D" w:rsidSect="00941B9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B95"/>
    <w:rsid w:val="00362F3D"/>
    <w:rsid w:val="00372374"/>
    <w:rsid w:val="005846BD"/>
    <w:rsid w:val="00667F7C"/>
    <w:rsid w:val="00941B95"/>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1C6B8"/>
  <w15:chartTrackingRefBased/>
  <w15:docId w15:val="{CF4B398D-CC9A-40DB-A34F-714FA9D7D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B95"/>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941B95"/>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941B95"/>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941B95"/>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941B95"/>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941B95"/>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941B95"/>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941B95"/>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941B95"/>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941B95"/>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1B9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41B9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41B9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41B9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41B9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41B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1B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1B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1B95"/>
    <w:rPr>
      <w:rFonts w:eastAsiaTheme="majorEastAsia" w:cstheme="majorBidi"/>
      <w:color w:val="272727" w:themeColor="text1" w:themeTint="D8"/>
    </w:rPr>
  </w:style>
  <w:style w:type="paragraph" w:styleId="Title">
    <w:name w:val="Title"/>
    <w:basedOn w:val="Normal"/>
    <w:next w:val="Normal"/>
    <w:link w:val="TitleChar"/>
    <w:uiPriority w:val="10"/>
    <w:qFormat/>
    <w:rsid w:val="00941B95"/>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941B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1B95"/>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941B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1B95"/>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941B95"/>
    <w:rPr>
      <w:i/>
      <w:iCs/>
      <w:color w:val="404040" w:themeColor="text1" w:themeTint="BF"/>
    </w:rPr>
  </w:style>
  <w:style w:type="paragraph" w:styleId="ListParagraph">
    <w:name w:val="List Paragraph"/>
    <w:basedOn w:val="Normal"/>
    <w:uiPriority w:val="34"/>
    <w:qFormat/>
    <w:rsid w:val="00941B95"/>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941B95"/>
    <w:rPr>
      <w:i/>
      <w:iCs/>
      <w:color w:val="2F5496" w:themeColor="accent1" w:themeShade="BF"/>
    </w:rPr>
  </w:style>
  <w:style w:type="paragraph" w:styleId="IntenseQuote">
    <w:name w:val="Intense Quote"/>
    <w:basedOn w:val="Normal"/>
    <w:next w:val="Normal"/>
    <w:link w:val="IntenseQuoteChar"/>
    <w:uiPriority w:val="30"/>
    <w:qFormat/>
    <w:rsid w:val="00941B95"/>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941B95"/>
    <w:rPr>
      <w:i/>
      <w:iCs/>
      <w:color w:val="2F5496" w:themeColor="accent1" w:themeShade="BF"/>
    </w:rPr>
  </w:style>
  <w:style w:type="character" w:styleId="IntenseReference">
    <w:name w:val="Intense Reference"/>
    <w:basedOn w:val="DefaultParagraphFont"/>
    <w:uiPriority w:val="32"/>
    <w:qFormat/>
    <w:rsid w:val="00941B95"/>
    <w:rPr>
      <w:b/>
      <w:bCs/>
      <w:smallCaps/>
      <w:color w:val="2F5496" w:themeColor="accent1" w:themeShade="BF"/>
      <w:spacing w:val="5"/>
    </w:rPr>
  </w:style>
  <w:style w:type="character" w:customStyle="1" w:styleId="BodyTextChar1">
    <w:name w:val="Body Text Char1"/>
    <w:link w:val="BodyText"/>
    <w:uiPriority w:val="99"/>
    <w:rsid w:val="00941B95"/>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941B95"/>
    <w:pPr>
      <w:shd w:val="clear" w:color="auto" w:fill="FFFFFF"/>
      <w:spacing w:after="100" w:line="298"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uiPriority w:val="99"/>
    <w:semiHidden/>
    <w:rsid w:val="00941B95"/>
    <w:rPr>
      <w:rFonts w:ascii="Arial" w:eastAsia="Times New Roman" w:hAnsi="Arial" w:cs="Courier New"/>
      <w:color w:val="000000"/>
      <w:kern w:val="0"/>
      <w:sz w:val="20"/>
      <w:lang w:val="vi-VN" w:eastAsia="vi-VN"/>
      <w14:ligatures w14:val="none"/>
    </w:rPr>
  </w:style>
  <w:style w:type="character" w:customStyle="1" w:styleId="Heading30">
    <w:name w:val="Heading #3_"/>
    <w:link w:val="Heading31"/>
    <w:uiPriority w:val="99"/>
    <w:rsid w:val="00941B95"/>
    <w:rPr>
      <w:rFonts w:ascii="Times New Roman" w:hAnsi="Times New Roman"/>
      <w:b/>
      <w:bCs/>
      <w:sz w:val="26"/>
      <w:szCs w:val="26"/>
      <w:shd w:val="clear" w:color="auto" w:fill="FFFFFF"/>
    </w:rPr>
  </w:style>
  <w:style w:type="character" w:customStyle="1" w:styleId="Other">
    <w:name w:val="Other_"/>
    <w:link w:val="Other0"/>
    <w:uiPriority w:val="99"/>
    <w:rsid w:val="00941B95"/>
    <w:rPr>
      <w:rFonts w:ascii="Times New Roman" w:hAnsi="Times New Roman"/>
      <w:sz w:val="26"/>
      <w:szCs w:val="26"/>
      <w:shd w:val="clear" w:color="auto" w:fill="FFFFFF"/>
    </w:rPr>
  </w:style>
  <w:style w:type="character" w:customStyle="1" w:styleId="Tablecaption">
    <w:name w:val="Table caption_"/>
    <w:link w:val="Tablecaption0"/>
    <w:uiPriority w:val="99"/>
    <w:rsid w:val="00941B95"/>
    <w:rPr>
      <w:rFonts w:ascii="Times New Roman" w:hAnsi="Times New Roman"/>
      <w:b/>
      <w:bCs/>
      <w:sz w:val="26"/>
      <w:szCs w:val="26"/>
      <w:shd w:val="clear" w:color="auto" w:fill="FFFFFF"/>
    </w:rPr>
  </w:style>
  <w:style w:type="paragraph" w:customStyle="1" w:styleId="Heading31">
    <w:name w:val="Heading #3"/>
    <w:basedOn w:val="Normal"/>
    <w:link w:val="Heading30"/>
    <w:uiPriority w:val="99"/>
    <w:rsid w:val="00941B95"/>
    <w:pPr>
      <w:shd w:val="clear" w:color="auto" w:fill="FFFFFF"/>
      <w:spacing w:after="100" w:line="259" w:lineRule="auto"/>
      <w:outlineLvl w:val="2"/>
    </w:pPr>
    <w:rPr>
      <w:rFonts w:ascii="Times New Roman" w:eastAsiaTheme="minorHAnsi" w:hAnsi="Times New Roman" w:cstheme="minorBidi"/>
      <w:b/>
      <w:bCs/>
      <w:color w:val="auto"/>
      <w:kern w:val="2"/>
      <w:sz w:val="26"/>
      <w:szCs w:val="26"/>
      <w:lang w:val="en-US" w:eastAsia="en-US"/>
      <w14:ligatures w14:val="standardContextual"/>
    </w:rPr>
  </w:style>
  <w:style w:type="paragraph" w:customStyle="1" w:styleId="Other0">
    <w:name w:val="Other"/>
    <w:basedOn w:val="Normal"/>
    <w:link w:val="Other"/>
    <w:uiPriority w:val="99"/>
    <w:rsid w:val="00941B95"/>
    <w:pPr>
      <w:shd w:val="clear" w:color="auto" w:fill="FFFFFF"/>
      <w:spacing w:after="100" w:line="259"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paragraph" w:customStyle="1" w:styleId="Tablecaption0">
    <w:name w:val="Table caption"/>
    <w:basedOn w:val="Normal"/>
    <w:link w:val="Tablecaption"/>
    <w:uiPriority w:val="99"/>
    <w:rsid w:val="00941B95"/>
    <w:pPr>
      <w:shd w:val="clear" w:color="auto" w:fill="FFFFFF"/>
      <w:spacing w:line="254" w:lineRule="auto"/>
    </w:pPr>
    <w:rPr>
      <w:rFonts w:ascii="Times New Roman" w:eastAsiaTheme="minorHAnsi" w:hAnsi="Times New Roman" w:cstheme="minorBidi"/>
      <w:b/>
      <w:bCs/>
      <w:color w:val="auto"/>
      <w:kern w:val="2"/>
      <w:sz w:val="26"/>
      <w:szCs w:val="26"/>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709</Words>
  <Characters>4046</Characters>
  <Application>Microsoft Office Word</Application>
  <DocSecurity>0</DocSecurity>
  <Lines>33</Lines>
  <Paragraphs>9</Paragraphs>
  <ScaleCrop>false</ScaleCrop>
  <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2026-02-10T02:49:00Z</dcterms:created>
  <dcterms:modified xsi:type="dcterms:W3CDTF">2026-02-10T02:50:00Z</dcterms:modified>
</cp:coreProperties>
</file>